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BEE1" w14:textId="77777777" w:rsidR="005B64F2" w:rsidRPr="00541474" w:rsidRDefault="00B73E2D" w:rsidP="00541474">
      <w:pPr>
        <w:pStyle w:val="Title-UsageReport"/>
      </w:pPr>
      <w:r w:rsidRPr="00541474">
        <w:rPr>
          <w:rFonts w:hint="eastAsia"/>
        </w:rPr>
        <w:t xml:space="preserve">How to </w:t>
      </w:r>
      <w:r w:rsidRPr="00541474">
        <w:t>W</w:t>
      </w:r>
      <w:r w:rsidRPr="00541474">
        <w:rPr>
          <w:rFonts w:hint="eastAsia"/>
        </w:rPr>
        <w:t xml:space="preserve">rite </w:t>
      </w:r>
      <w:r w:rsidRPr="00541474">
        <w:t>U</w:t>
      </w:r>
      <w:r w:rsidR="004B3FBD" w:rsidRPr="00541474">
        <w:rPr>
          <w:rFonts w:hint="eastAsia"/>
        </w:rPr>
        <w:t>s</w:t>
      </w:r>
      <w:r w:rsidR="004B3FBD" w:rsidRPr="00541474">
        <w:t>age</w:t>
      </w:r>
      <w:r w:rsidRPr="00541474">
        <w:rPr>
          <w:rFonts w:hint="eastAsia"/>
        </w:rPr>
        <w:t xml:space="preserve"> </w:t>
      </w:r>
      <w:r w:rsidRPr="00541474">
        <w:t>R</w:t>
      </w:r>
      <w:r w:rsidR="00AA5D68" w:rsidRPr="00541474">
        <w:rPr>
          <w:rFonts w:hint="eastAsia"/>
        </w:rPr>
        <w:t>eport</w:t>
      </w:r>
    </w:p>
    <w:p w14:paraId="4A9C8FDC" w14:textId="77777777" w:rsidR="00AA5D68" w:rsidRPr="00534C03" w:rsidRDefault="008A26C0" w:rsidP="005B64F2">
      <w:pPr>
        <w:pStyle w:val="Usernames-UsageReport"/>
      </w:pPr>
      <w:r w:rsidRPr="008A26C0">
        <w:rPr>
          <w:rFonts w:eastAsia="Yu Gothic UI" w:cs="Times"/>
        </w:rPr>
        <w:t>○</w:t>
      </w:r>
      <w:proofErr w:type="spellStart"/>
      <w:r>
        <w:rPr>
          <w:rFonts w:hint="eastAsia"/>
        </w:rPr>
        <w:t>K</w:t>
      </w:r>
      <w:r>
        <w:t>entaro</w:t>
      </w:r>
      <w:proofErr w:type="spellEnd"/>
      <w:r>
        <w:t xml:space="preserve"> </w:t>
      </w:r>
      <w:proofErr w:type="spellStart"/>
      <w:r>
        <w:t>Bunshi</w:t>
      </w:r>
      <w:proofErr w:type="spellEnd"/>
      <w:r>
        <w:t xml:space="preserve">, </w:t>
      </w:r>
      <w:proofErr w:type="spellStart"/>
      <w:r>
        <w:t>Myoko</w:t>
      </w:r>
      <w:proofErr w:type="spellEnd"/>
      <w:r>
        <w:t xml:space="preserve"> Okazaki</w:t>
      </w:r>
      <w:r>
        <w:rPr>
          <w:rFonts w:hint="eastAsia"/>
        </w:rPr>
        <w:t xml:space="preserve"> </w:t>
      </w:r>
      <w:r>
        <w:t>(Institute for Molecular Science</w:t>
      </w:r>
      <w:r>
        <w:rPr>
          <w:rFonts w:hint="eastAsia"/>
        </w:rPr>
        <w:t>)</w:t>
      </w:r>
    </w:p>
    <w:p w14:paraId="7347C7C1" w14:textId="77777777" w:rsidR="00AA5D68" w:rsidRPr="00186F61" w:rsidRDefault="00AA5D68"/>
    <w:p w14:paraId="23C73957" w14:textId="019D58F8" w:rsidR="00AA5D68" w:rsidRDefault="007C19BF" w:rsidP="00225174">
      <w:pPr>
        <w:pStyle w:val="main-UsageReport"/>
        <w:ind w:firstLineChars="0" w:firstLine="0"/>
      </w:pPr>
      <w:r>
        <w:rPr>
          <w:noProof/>
        </w:rPr>
        <mc:AlternateContent>
          <mc:Choice Requires="wps">
            <w:drawing>
              <wp:anchor distT="0" distB="0" distL="114300" distR="114300" simplePos="0" relativeHeight="251657216" behindDoc="0" locked="0" layoutInCell="1" allowOverlap="1" wp14:anchorId="02FDD1E6" wp14:editId="436B2CAA">
                <wp:simplePos x="0" y="0"/>
                <wp:positionH relativeFrom="column">
                  <wp:posOffset>3778250</wp:posOffset>
                </wp:positionH>
                <wp:positionV relativeFrom="paragraph">
                  <wp:posOffset>171450</wp:posOffset>
                </wp:positionV>
                <wp:extent cx="2317750" cy="1746250"/>
                <wp:effectExtent l="2540" t="0" r="3810" b="12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EE54" w14:textId="77777777" w:rsidR="006B0EE7" w:rsidRPr="006B0EE7" w:rsidRDefault="00706662" w:rsidP="006B0EE7">
                            <w:pPr>
                              <w:pStyle w:val="TableTitle-UsageReport"/>
                            </w:pPr>
                            <w:r>
                              <w:t>Page margin</w:t>
                            </w:r>
                            <w:r w:rsidR="00374E8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5E9FF8AD" w14:textId="77777777" w:rsidTr="006B0EE7">
                              <w:trPr>
                                <w:jc w:val="center"/>
                              </w:trPr>
                              <w:tc>
                                <w:tcPr>
                                  <w:tcW w:w="1451" w:type="dxa"/>
                                </w:tcPr>
                                <w:p w14:paraId="3C90F9FD" w14:textId="77777777" w:rsidR="00CC09B4" w:rsidRDefault="00CC09B4">
                                  <w:pPr>
                                    <w:pStyle w:val="FigureTitle-UsageReport"/>
                                    <w:numPr>
                                      <w:ilvl w:val="0"/>
                                      <w:numId w:val="0"/>
                                    </w:numPr>
                                    <w:tabs>
                                      <w:tab w:val="clear" w:pos="600"/>
                                    </w:tabs>
                                    <w:spacing w:beforeLines="0" w:before="0" w:afterLines="0" w:after="0"/>
                                    <w:rPr>
                                      <w:rFonts w:ascii="ＤＦＰ平成明朝体W3"/>
                                    </w:rPr>
                                  </w:pPr>
                                </w:p>
                              </w:tc>
                              <w:tc>
                                <w:tcPr>
                                  <w:tcW w:w="1565" w:type="dxa"/>
                                </w:tcPr>
                                <w:p w14:paraId="20D320D9" w14:textId="77777777" w:rsidR="00CC09B4" w:rsidRDefault="00706662">
                                  <w:pPr>
                                    <w:jc w:val="center"/>
                                  </w:pPr>
                                  <w:r>
                                    <w:rPr>
                                      <w:rFonts w:hint="eastAsia"/>
                                    </w:rPr>
                                    <w:t>v</w:t>
                                  </w:r>
                                  <w:r>
                                    <w:t>alue</w:t>
                                  </w:r>
                                </w:p>
                              </w:tc>
                            </w:tr>
                            <w:tr w:rsidR="00CC09B4" w14:paraId="1E2E84BE" w14:textId="77777777" w:rsidTr="006B0EE7">
                              <w:trPr>
                                <w:jc w:val="center"/>
                              </w:trPr>
                              <w:tc>
                                <w:tcPr>
                                  <w:tcW w:w="1451" w:type="dxa"/>
                                </w:tcPr>
                                <w:p w14:paraId="3A13E881" w14:textId="77777777" w:rsidR="00CC09B4" w:rsidRDefault="00706662">
                                  <w:pPr>
                                    <w:jc w:val="center"/>
                                  </w:pPr>
                                  <w:r>
                                    <w:t>Top</w:t>
                                  </w:r>
                                </w:p>
                              </w:tc>
                              <w:tc>
                                <w:tcPr>
                                  <w:tcW w:w="1565" w:type="dxa"/>
                                </w:tcPr>
                                <w:p w14:paraId="28CB66AB" w14:textId="77777777" w:rsidR="00CC09B4" w:rsidRDefault="00CC09B4">
                                  <w:pPr>
                                    <w:pStyle w:val="FigureTitle-UsageReport"/>
                                    <w:numPr>
                                      <w:ilvl w:val="0"/>
                                      <w:numId w:val="0"/>
                                    </w:numPr>
                                    <w:tabs>
                                      <w:tab w:val="clear" w:pos="600"/>
                                    </w:tabs>
                                    <w:spacing w:beforeLines="0" w:before="0" w:afterLines="0" w:after="0"/>
                                  </w:pPr>
                                  <w:r>
                                    <w:rPr>
                                      <w:rFonts w:hint="eastAsia"/>
                                    </w:rPr>
                                    <w:t>25mm</w:t>
                                  </w:r>
                                </w:p>
                              </w:tc>
                            </w:tr>
                            <w:tr w:rsidR="00CC09B4" w14:paraId="513E9AD6" w14:textId="77777777" w:rsidTr="006B0EE7">
                              <w:trPr>
                                <w:jc w:val="center"/>
                              </w:trPr>
                              <w:tc>
                                <w:tcPr>
                                  <w:tcW w:w="1451" w:type="dxa"/>
                                </w:tcPr>
                                <w:p w14:paraId="79A71F99" w14:textId="77777777" w:rsidR="00CC09B4" w:rsidRDefault="00706662">
                                  <w:pPr>
                                    <w:jc w:val="center"/>
                                  </w:pPr>
                                  <w:r>
                                    <w:rPr>
                                      <w:rFonts w:hint="eastAsia"/>
                                    </w:rPr>
                                    <w:t>B</w:t>
                                  </w:r>
                                  <w:r>
                                    <w:t>ottom</w:t>
                                  </w:r>
                                </w:p>
                              </w:tc>
                              <w:tc>
                                <w:tcPr>
                                  <w:tcW w:w="1565" w:type="dxa"/>
                                </w:tcPr>
                                <w:p w14:paraId="1B7421BA" w14:textId="77777777" w:rsidR="00CC09B4" w:rsidRDefault="00CC09B4">
                                  <w:pPr>
                                    <w:jc w:val="center"/>
                                  </w:pPr>
                                  <w:r>
                                    <w:rPr>
                                      <w:rFonts w:hint="eastAsia"/>
                                    </w:rPr>
                                    <w:t>25mm</w:t>
                                  </w:r>
                                </w:p>
                              </w:tc>
                            </w:tr>
                            <w:tr w:rsidR="00CC09B4" w14:paraId="71C08908" w14:textId="77777777" w:rsidTr="006B0EE7">
                              <w:trPr>
                                <w:jc w:val="center"/>
                              </w:trPr>
                              <w:tc>
                                <w:tcPr>
                                  <w:tcW w:w="1451" w:type="dxa"/>
                                </w:tcPr>
                                <w:p w14:paraId="69C6DB68" w14:textId="77777777" w:rsidR="00CC09B4" w:rsidRDefault="00706662">
                                  <w:pPr>
                                    <w:jc w:val="center"/>
                                  </w:pPr>
                                  <w:r>
                                    <w:rPr>
                                      <w:rFonts w:hint="eastAsia"/>
                                    </w:rPr>
                                    <w:t>L</w:t>
                                  </w:r>
                                  <w:r>
                                    <w:t>eft</w:t>
                                  </w:r>
                                </w:p>
                              </w:tc>
                              <w:tc>
                                <w:tcPr>
                                  <w:tcW w:w="1565" w:type="dxa"/>
                                </w:tcPr>
                                <w:p w14:paraId="0CDC128E" w14:textId="77777777" w:rsidR="00CC09B4" w:rsidRDefault="00CC09B4">
                                  <w:pPr>
                                    <w:jc w:val="center"/>
                                  </w:pPr>
                                  <w:r>
                                    <w:rPr>
                                      <w:rFonts w:hint="eastAsia"/>
                                    </w:rPr>
                                    <w:t>20mm</w:t>
                                  </w:r>
                                </w:p>
                              </w:tc>
                            </w:tr>
                            <w:tr w:rsidR="00CC09B4" w14:paraId="11E3CF89" w14:textId="77777777" w:rsidTr="006B0EE7">
                              <w:trPr>
                                <w:jc w:val="center"/>
                              </w:trPr>
                              <w:tc>
                                <w:tcPr>
                                  <w:tcW w:w="1451" w:type="dxa"/>
                                </w:tcPr>
                                <w:p w14:paraId="0255E1A2" w14:textId="77777777" w:rsidR="00CC09B4" w:rsidRDefault="00706662">
                                  <w:pPr>
                                    <w:jc w:val="center"/>
                                  </w:pPr>
                                  <w:r>
                                    <w:rPr>
                                      <w:rFonts w:hint="eastAsia"/>
                                    </w:rPr>
                                    <w:t>R</w:t>
                                  </w:r>
                                  <w:r>
                                    <w:t>ight</w:t>
                                  </w:r>
                                </w:p>
                              </w:tc>
                              <w:tc>
                                <w:tcPr>
                                  <w:tcW w:w="1565" w:type="dxa"/>
                                </w:tcPr>
                                <w:p w14:paraId="33BDC2B8" w14:textId="77777777" w:rsidR="00CC09B4" w:rsidRDefault="00CC09B4">
                                  <w:pPr>
                                    <w:jc w:val="center"/>
                                  </w:pPr>
                                  <w:r>
                                    <w:rPr>
                                      <w:rFonts w:hint="eastAsia"/>
                                    </w:rPr>
                                    <w:t>20mm</w:t>
                                  </w:r>
                                </w:p>
                              </w:tc>
                            </w:tr>
                          </w:tbl>
                          <w:p w14:paraId="6B9D7835" w14:textId="77777777" w:rsidR="00536D64" w:rsidRDefault="00536D64" w:rsidP="006B0EE7">
                            <w:pPr>
                              <w:pStyle w:val="TableTitle-UsageReport"/>
                              <w:numPr>
                                <w:ilvl w:val="0"/>
                                <w:numId w:val="0"/>
                              </w:numPr>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DD1E6" id="_x0000_t202" coordsize="21600,21600" o:spt="202" path="m,l,21600r21600,l21600,xe">
                <v:stroke joinstyle="miter"/>
                <v:path gradientshapeok="t" o:connecttype="rect"/>
              </v:shapetype>
              <v:shape id="Text Box 9" o:spid="_x0000_s1026" type="#_x0000_t202" style="position:absolute;left:0;text-align:left;margin-left:297.5pt;margin-top:13.5pt;width:182.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" filled="f" stroked="f">
                <v:textbox inset="5.85pt,.7pt,5.85pt,.7pt">
                  <w:txbxContent>
                    <w:p w14:paraId="5E31EE54" w14:textId="77777777" w:rsidR="006B0EE7" w:rsidRPr="006B0EE7" w:rsidRDefault="00706662" w:rsidP="006B0EE7">
                      <w:pPr>
                        <w:pStyle w:val="TableTitle-UsageReport"/>
                      </w:pPr>
                      <w:r>
                        <w:t>Page margin</w:t>
                      </w:r>
                      <w:r w:rsidR="00374E8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5E9FF8AD" w14:textId="77777777" w:rsidTr="006B0EE7">
                        <w:trPr>
                          <w:jc w:val="center"/>
                        </w:trPr>
                        <w:tc>
                          <w:tcPr>
                            <w:tcW w:w="1451" w:type="dxa"/>
                          </w:tcPr>
                          <w:p w14:paraId="3C90F9FD" w14:textId="77777777" w:rsidR="00CC09B4" w:rsidRDefault="00CC09B4">
                            <w:pPr>
                              <w:pStyle w:val="FigureTitle-UsageReport"/>
                              <w:numPr>
                                <w:ilvl w:val="0"/>
                                <w:numId w:val="0"/>
                              </w:numPr>
                              <w:tabs>
                                <w:tab w:val="clear" w:pos="600"/>
                              </w:tabs>
                              <w:spacing w:beforeLines="0" w:before="0" w:afterLines="0" w:after="0"/>
                              <w:rPr>
                                <w:rFonts w:ascii="ＤＦＰ平成明朝体W3"/>
                              </w:rPr>
                            </w:pPr>
                          </w:p>
                        </w:tc>
                        <w:tc>
                          <w:tcPr>
                            <w:tcW w:w="1565" w:type="dxa"/>
                          </w:tcPr>
                          <w:p w14:paraId="20D320D9" w14:textId="77777777" w:rsidR="00CC09B4" w:rsidRDefault="00706662">
                            <w:pPr>
                              <w:jc w:val="center"/>
                            </w:pPr>
                            <w:r>
                              <w:rPr>
                                <w:rFonts w:hint="eastAsia"/>
                              </w:rPr>
                              <w:t>v</w:t>
                            </w:r>
                            <w:r>
                              <w:t>alue</w:t>
                            </w:r>
                          </w:p>
                        </w:tc>
                      </w:tr>
                      <w:tr w:rsidR="00CC09B4" w14:paraId="1E2E84BE" w14:textId="77777777" w:rsidTr="006B0EE7">
                        <w:trPr>
                          <w:jc w:val="center"/>
                        </w:trPr>
                        <w:tc>
                          <w:tcPr>
                            <w:tcW w:w="1451" w:type="dxa"/>
                          </w:tcPr>
                          <w:p w14:paraId="3A13E881" w14:textId="77777777" w:rsidR="00CC09B4" w:rsidRDefault="00706662">
                            <w:pPr>
                              <w:jc w:val="center"/>
                            </w:pPr>
                            <w:r>
                              <w:t>Top</w:t>
                            </w:r>
                          </w:p>
                        </w:tc>
                        <w:tc>
                          <w:tcPr>
                            <w:tcW w:w="1565" w:type="dxa"/>
                          </w:tcPr>
                          <w:p w14:paraId="28CB66AB" w14:textId="77777777" w:rsidR="00CC09B4" w:rsidRDefault="00CC09B4">
                            <w:pPr>
                              <w:pStyle w:val="FigureTitle-UsageReport"/>
                              <w:numPr>
                                <w:ilvl w:val="0"/>
                                <w:numId w:val="0"/>
                              </w:numPr>
                              <w:tabs>
                                <w:tab w:val="clear" w:pos="600"/>
                              </w:tabs>
                              <w:spacing w:beforeLines="0" w:before="0" w:afterLines="0" w:after="0"/>
                            </w:pPr>
                            <w:r>
                              <w:rPr>
                                <w:rFonts w:hint="eastAsia"/>
                              </w:rPr>
                              <w:t>25mm</w:t>
                            </w:r>
                          </w:p>
                        </w:tc>
                      </w:tr>
                      <w:tr w:rsidR="00CC09B4" w14:paraId="513E9AD6" w14:textId="77777777" w:rsidTr="006B0EE7">
                        <w:trPr>
                          <w:jc w:val="center"/>
                        </w:trPr>
                        <w:tc>
                          <w:tcPr>
                            <w:tcW w:w="1451" w:type="dxa"/>
                          </w:tcPr>
                          <w:p w14:paraId="79A71F99" w14:textId="77777777" w:rsidR="00CC09B4" w:rsidRDefault="00706662">
                            <w:pPr>
                              <w:jc w:val="center"/>
                            </w:pPr>
                            <w:r>
                              <w:rPr>
                                <w:rFonts w:hint="eastAsia"/>
                              </w:rPr>
                              <w:t>B</w:t>
                            </w:r>
                            <w:r>
                              <w:t>ottom</w:t>
                            </w:r>
                          </w:p>
                        </w:tc>
                        <w:tc>
                          <w:tcPr>
                            <w:tcW w:w="1565" w:type="dxa"/>
                          </w:tcPr>
                          <w:p w14:paraId="1B7421BA" w14:textId="77777777" w:rsidR="00CC09B4" w:rsidRDefault="00CC09B4">
                            <w:pPr>
                              <w:jc w:val="center"/>
                            </w:pPr>
                            <w:r>
                              <w:rPr>
                                <w:rFonts w:hint="eastAsia"/>
                              </w:rPr>
                              <w:t>25mm</w:t>
                            </w:r>
                          </w:p>
                        </w:tc>
                      </w:tr>
                      <w:tr w:rsidR="00CC09B4" w14:paraId="71C08908" w14:textId="77777777" w:rsidTr="006B0EE7">
                        <w:trPr>
                          <w:jc w:val="center"/>
                        </w:trPr>
                        <w:tc>
                          <w:tcPr>
                            <w:tcW w:w="1451" w:type="dxa"/>
                          </w:tcPr>
                          <w:p w14:paraId="69C6DB68" w14:textId="77777777" w:rsidR="00CC09B4" w:rsidRDefault="00706662">
                            <w:pPr>
                              <w:jc w:val="center"/>
                            </w:pPr>
                            <w:r>
                              <w:rPr>
                                <w:rFonts w:hint="eastAsia"/>
                              </w:rPr>
                              <w:t>L</w:t>
                            </w:r>
                            <w:r>
                              <w:t>eft</w:t>
                            </w:r>
                          </w:p>
                        </w:tc>
                        <w:tc>
                          <w:tcPr>
                            <w:tcW w:w="1565" w:type="dxa"/>
                          </w:tcPr>
                          <w:p w14:paraId="0CDC128E" w14:textId="77777777" w:rsidR="00CC09B4" w:rsidRDefault="00CC09B4">
                            <w:pPr>
                              <w:jc w:val="center"/>
                            </w:pPr>
                            <w:r>
                              <w:rPr>
                                <w:rFonts w:hint="eastAsia"/>
                              </w:rPr>
                              <w:t>20mm</w:t>
                            </w:r>
                          </w:p>
                        </w:tc>
                      </w:tr>
                      <w:tr w:rsidR="00CC09B4" w14:paraId="11E3CF89" w14:textId="77777777" w:rsidTr="006B0EE7">
                        <w:trPr>
                          <w:jc w:val="center"/>
                        </w:trPr>
                        <w:tc>
                          <w:tcPr>
                            <w:tcW w:w="1451" w:type="dxa"/>
                          </w:tcPr>
                          <w:p w14:paraId="0255E1A2" w14:textId="77777777" w:rsidR="00CC09B4" w:rsidRDefault="00706662">
                            <w:pPr>
                              <w:jc w:val="center"/>
                            </w:pPr>
                            <w:r>
                              <w:rPr>
                                <w:rFonts w:hint="eastAsia"/>
                              </w:rPr>
                              <w:t>R</w:t>
                            </w:r>
                            <w:r>
                              <w:t>ight</w:t>
                            </w:r>
                          </w:p>
                        </w:tc>
                        <w:tc>
                          <w:tcPr>
                            <w:tcW w:w="1565" w:type="dxa"/>
                          </w:tcPr>
                          <w:p w14:paraId="33BDC2B8" w14:textId="77777777" w:rsidR="00CC09B4" w:rsidRDefault="00CC09B4">
                            <w:pPr>
                              <w:jc w:val="center"/>
                            </w:pPr>
                            <w:r>
                              <w:rPr>
                                <w:rFonts w:hint="eastAsia"/>
                              </w:rPr>
                              <w:t>20mm</w:t>
                            </w:r>
                          </w:p>
                        </w:tc>
                      </w:tr>
                    </w:tbl>
                    <w:p w14:paraId="6B9D7835" w14:textId="77777777" w:rsidR="00536D64" w:rsidRDefault="00536D64" w:rsidP="006B0EE7">
                      <w:pPr>
                        <w:pStyle w:val="TableTitle-UsageReport"/>
                        <w:numPr>
                          <w:ilvl w:val="0"/>
                          <w:numId w:val="0"/>
                        </w:numPr>
                        <w:jc w:val="both"/>
                      </w:pPr>
                    </w:p>
                  </w:txbxContent>
                </v:textbox>
                <w10:wrap type="square"/>
              </v:shape>
            </w:pict>
          </mc:Fallback>
        </mc:AlternateContent>
      </w:r>
      <w:r w:rsidR="00807673">
        <w:t>A</w:t>
      </w:r>
      <w:r w:rsidR="00225174">
        <w:t xml:space="preserve"> usage report is expected to have </w:t>
      </w:r>
      <w:proofErr w:type="gramStart"/>
      <w:r w:rsidR="00225174">
        <w:t>following</w:t>
      </w:r>
      <w:proofErr w:type="gramEnd"/>
      <w:r w:rsidR="00225174">
        <w:t xml:space="preserve"> five chapters.</w:t>
      </w:r>
    </w:p>
    <w:p w14:paraId="2CEF8CC2" w14:textId="77777777" w:rsidR="00AA5D68" w:rsidRDefault="00186F61">
      <w:pPr>
        <w:pStyle w:val="ChapterHeading-UsageReport"/>
      </w:pPr>
      <w:r>
        <w:rPr>
          <w:rFonts w:hint="eastAsia"/>
        </w:rPr>
        <w:t>I</w:t>
      </w:r>
      <w:r>
        <w:t>ntroduction</w:t>
      </w:r>
    </w:p>
    <w:p w14:paraId="7CF7B342" w14:textId="77777777" w:rsidR="00AA5D68" w:rsidRDefault="00186F61">
      <w:pPr>
        <w:pStyle w:val="ChapterHeading-UsageReport"/>
      </w:pPr>
      <w:r>
        <w:rPr>
          <w:rFonts w:hint="eastAsia"/>
        </w:rPr>
        <w:t>M</w:t>
      </w:r>
      <w:r>
        <w:t>ethod</w:t>
      </w:r>
      <w:r w:rsidR="00C5637E">
        <w:t>s</w:t>
      </w:r>
    </w:p>
    <w:p w14:paraId="45A4E170" w14:textId="77777777" w:rsidR="00AA5D68" w:rsidRDefault="00B933E5" w:rsidP="00B933E5">
      <w:pPr>
        <w:pStyle w:val="main-UsageReport"/>
        <w:ind w:firstLineChars="0" w:firstLine="0"/>
      </w:pPr>
      <w:r>
        <w:t>Application name(s) should also be described here.</w:t>
      </w:r>
    </w:p>
    <w:p w14:paraId="61696645" w14:textId="77777777" w:rsidR="00AA5D68" w:rsidRDefault="00C5637E">
      <w:pPr>
        <w:pStyle w:val="ChapterHeading-UsageReport"/>
      </w:pPr>
      <w:r>
        <w:rPr>
          <w:rFonts w:hint="eastAsia"/>
        </w:rPr>
        <w:t>R</w:t>
      </w:r>
      <w:r>
        <w:t>esults</w:t>
      </w:r>
    </w:p>
    <w:p w14:paraId="23854414" w14:textId="77777777" w:rsidR="00AA5D68" w:rsidRDefault="006A26E3" w:rsidP="007B029F">
      <w:pPr>
        <w:pStyle w:val="main-UsageReport"/>
        <w:ind w:firstLineChars="0" w:firstLine="0"/>
      </w:pPr>
      <w:r>
        <w:rPr>
          <w:rFonts w:hint="eastAsia"/>
        </w:rPr>
        <w:t>P</w:t>
      </w:r>
      <w:r w:rsidR="0024563F">
        <w:t>lease describe the details about results.</w:t>
      </w:r>
    </w:p>
    <w:p w14:paraId="4A917307" w14:textId="77777777" w:rsidR="00536D64" w:rsidRPr="00536D64" w:rsidRDefault="00C5637E" w:rsidP="00536D64">
      <w:pPr>
        <w:pStyle w:val="ChapterHeading-UsageReport"/>
      </w:pPr>
      <w:r>
        <w:rPr>
          <w:rFonts w:hint="eastAsia"/>
        </w:rPr>
        <w:t>T</w:t>
      </w:r>
      <w:r>
        <w:t>alks and Posters</w:t>
      </w:r>
    </w:p>
    <w:p w14:paraId="48F6C37C" w14:textId="77777777" w:rsidR="009A25CA" w:rsidRPr="00CC48EA" w:rsidRDefault="009302B9" w:rsidP="00AA1BD6">
      <w:pPr>
        <w:pStyle w:val="main-UsageReport"/>
        <w:ind w:firstLineChars="211" w:firstLine="424"/>
      </w:pPr>
      <w:r>
        <w:rPr>
          <w:b/>
        </w:rPr>
        <w:t>THIS IS A</w:t>
      </w:r>
      <w:r w:rsidR="00FC2FBA">
        <w:rPr>
          <w:b/>
        </w:rPr>
        <w:t xml:space="preserve"> </w:t>
      </w:r>
      <w:r>
        <w:rPr>
          <w:b/>
        </w:rPr>
        <w:t>REQUIRED CHPTER</w:t>
      </w:r>
      <w:r w:rsidR="00416D2E">
        <w:rPr>
          <w:b/>
        </w:rPr>
        <w:t>!</w:t>
      </w:r>
      <w:r w:rsidR="00356A5F">
        <w:rPr>
          <w:b/>
        </w:rPr>
        <w:t xml:space="preserve"> You can </w:t>
      </w:r>
      <w:r w:rsidR="00416D2E">
        <w:rPr>
          <w:b/>
        </w:rPr>
        <w:t>write scheduled (not finished) presentations here.</w:t>
      </w:r>
      <w:r w:rsidR="00416D2E">
        <w:rPr>
          <w:rFonts w:hint="eastAsia"/>
          <w:b/>
        </w:rPr>
        <w:t xml:space="preserve"> </w:t>
      </w:r>
      <w:r w:rsidR="00416D2E">
        <w:rPr>
          <w:rFonts w:hint="eastAsia"/>
        </w:rPr>
        <w:t>I</w:t>
      </w:r>
      <w:r w:rsidR="00416D2E">
        <w:t xml:space="preserve">f you don’t have any scheduled plans, write </w:t>
      </w:r>
      <w:r w:rsidR="00F43C4A">
        <w:t xml:space="preserve">“N/A”, </w:t>
      </w:r>
      <w:r w:rsidR="00416D2E">
        <w:t>“None”</w:t>
      </w:r>
      <w:r w:rsidR="00F43C4A">
        <w:t>, or “Nothing”</w:t>
      </w:r>
      <w:r w:rsidR="00416D2E">
        <w:t>.</w:t>
      </w:r>
      <w:r w:rsidR="00464933">
        <w:rPr>
          <w:rFonts w:hint="eastAsia"/>
          <w:color w:val="FF0000"/>
        </w:rPr>
        <w:t xml:space="preserve"> </w:t>
      </w:r>
      <w:r w:rsidR="000F5B36">
        <w:rPr>
          <w:color w:val="FF0000"/>
        </w:rPr>
        <w:t>Please add</w:t>
      </w:r>
      <w:r w:rsidR="007C3F1E">
        <w:rPr>
          <w:color w:val="FF0000"/>
        </w:rPr>
        <w:t xml:space="preserve"> filled/black star</w:t>
      </w:r>
      <w:r w:rsidR="00E32DCB">
        <w:rPr>
          <w:color w:val="FF0000"/>
        </w:rPr>
        <w:t xml:space="preserve"> sign</w:t>
      </w:r>
      <w:r w:rsidR="00464933">
        <w:rPr>
          <w:color w:val="FF0000"/>
        </w:rPr>
        <w:t xml:space="preserve"> (</w:t>
      </w:r>
      <w:r w:rsidR="000F5B36" w:rsidRPr="007C19BF">
        <w:rPr>
          <w:rFonts w:ascii="Segoe UI Symbol" w:eastAsia="Yu Gothic UI" w:hAnsi="Segoe UI Symbol" w:cs="Segoe UI Symbol"/>
          <w:color w:val="FF0000"/>
        </w:rPr>
        <w:t>★</w:t>
      </w:r>
      <w:r w:rsidR="000F5B36">
        <w:rPr>
          <w:color w:val="FF0000"/>
        </w:rPr>
        <w:t>; U+2605 or U+22C6</w:t>
      </w:r>
      <w:r w:rsidR="00464933">
        <w:rPr>
          <w:color w:val="FF0000"/>
        </w:rPr>
        <w:t xml:space="preserve">) for </w:t>
      </w:r>
      <w:r w:rsidR="000F5B36">
        <w:rPr>
          <w:color w:val="FF0000"/>
        </w:rPr>
        <w:t>the items</w:t>
      </w:r>
      <w:r w:rsidR="00C637B6">
        <w:rPr>
          <w:color w:val="FF0000"/>
        </w:rPr>
        <w:t xml:space="preserve"> where the </w:t>
      </w:r>
      <w:r w:rsidR="000F5B36">
        <w:rPr>
          <w:color w:val="FF0000"/>
        </w:rPr>
        <w:t>result</w:t>
      </w:r>
      <w:r w:rsidR="00392890">
        <w:rPr>
          <w:color w:val="FF0000"/>
        </w:rPr>
        <w:t>s obtained with</w:t>
      </w:r>
      <w:r w:rsidR="000F5B36">
        <w:rPr>
          <w:color w:val="FF0000"/>
        </w:rPr>
        <w:t xml:space="preserve"> RCCS </w:t>
      </w:r>
      <w:r w:rsidR="00F42E8D">
        <w:rPr>
          <w:color w:val="FF0000"/>
        </w:rPr>
        <w:t>super</w:t>
      </w:r>
      <w:r w:rsidR="000F5B36">
        <w:rPr>
          <w:color w:val="FF0000"/>
        </w:rPr>
        <w:t>compute</w:t>
      </w:r>
      <w:r w:rsidR="00F42E8D">
        <w:rPr>
          <w:color w:val="FF0000"/>
        </w:rPr>
        <w:t>rs we</w:t>
      </w:r>
      <w:r w:rsidR="000F5B36">
        <w:rPr>
          <w:color w:val="FF0000"/>
        </w:rPr>
        <w:t>re used.</w:t>
      </w:r>
      <w:r w:rsidR="00EF4775">
        <w:rPr>
          <w:color w:val="FF0000"/>
        </w:rPr>
        <w:t xml:space="preserve"> (If you have troubles in typing </w:t>
      </w:r>
      <w:r w:rsidR="001A0C2F">
        <w:rPr>
          <w:color w:val="FF0000"/>
        </w:rPr>
        <w:t>a star</w:t>
      </w:r>
      <w:r w:rsidR="00A823D4">
        <w:rPr>
          <w:color w:val="FF0000"/>
        </w:rPr>
        <w:t xml:space="preserve"> sign</w:t>
      </w:r>
      <w:r w:rsidR="00EF4775">
        <w:rPr>
          <w:color w:val="FF0000"/>
        </w:rPr>
        <w:t>, please use black s</w:t>
      </w:r>
      <w:r w:rsidR="00EF4775" w:rsidRPr="007C19BF">
        <w:rPr>
          <w:color w:val="FF0000"/>
        </w:rPr>
        <w:t>pade (♠) or club (♣) instead. In case all those marks do not work correctly, underline the item.)</w:t>
      </w:r>
    </w:p>
    <w:p w14:paraId="3DB6541F" w14:textId="77777777" w:rsidR="00536D64" w:rsidRDefault="00C5637E" w:rsidP="00536D64">
      <w:pPr>
        <w:pStyle w:val="ChapterHeading-UsageReport"/>
      </w:pPr>
      <w:r>
        <w:rPr>
          <w:rFonts w:hint="eastAsia"/>
        </w:rPr>
        <w:t>P</w:t>
      </w:r>
      <w:r>
        <w:t>ublications</w:t>
      </w:r>
    </w:p>
    <w:p w14:paraId="16C60E91" w14:textId="77777777" w:rsidR="00AA1BD6" w:rsidRDefault="00997918" w:rsidP="00AA1BD6">
      <w:pPr>
        <w:pStyle w:val="main-UsageReport"/>
        <w:ind w:firstLineChars="211" w:firstLine="424"/>
        <w:rPr>
          <w:color w:val="FF0000"/>
        </w:rPr>
      </w:pPr>
      <w:r>
        <w:rPr>
          <w:rFonts w:hint="eastAsia"/>
          <w:b/>
        </w:rPr>
        <w:t>T</w:t>
      </w:r>
      <w:r>
        <w:rPr>
          <w:b/>
        </w:rPr>
        <w:t xml:space="preserve">HIS IS A REQUIRED CHAPTER! You can write submitted or planning ones </w:t>
      </w:r>
      <w:r w:rsidR="000F34D1">
        <w:rPr>
          <w:b/>
        </w:rPr>
        <w:t xml:space="preserve">(papers, reviews) </w:t>
      </w:r>
      <w:r>
        <w:rPr>
          <w:b/>
        </w:rPr>
        <w:t>here.</w:t>
      </w:r>
      <w:r w:rsidRPr="00997918">
        <w:t xml:space="preserve"> If you don’t have any plans for now, write “N/A”, “None”, or “Nothing”.</w:t>
      </w:r>
      <w:r>
        <w:rPr>
          <w:rFonts w:hint="eastAsia"/>
        </w:rPr>
        <w:t xml:space="preserve"> </w:t>
      </w:r>
      <w:r w:rsidR="001F7D00">
        <w:rPr>
          <w:color w:val="FF0000"/>
        </w:rPr>
        <w:t>Please add filled/black star sign (</w:t>
      </w:r>
      <w:r w:rsidR="001F7D00" w:rsidRPr="007C19BF">
        <w:rPr>
          <w:rFonts w:ascii="Segoe UI Symbol" w:eastAsia="Yu Gothic UI" w:hAnsi="Segoe UI Symbol" w:cs="Segoe UI Symbol"/>
          <w:color w:val="FF0000"/>
        </w:rPr>
        <w:t>★</w:t>
      </w:r>
      <w:r w:rsidR="001F7D00">
        <w:rPr>
          <w:color w:val="FF0000"/>
        </w:rPr>
        <w:t>; U+2605 or U+22C6) for the items</w:t>
      </w:r>
      <w:r w:rsidR="00C637B6">
        <w:rPr>
          <w:color w:val="FF0000"/>
        </w:rPr>
        <w:t xml:space="preserve"> where</w:t>
      </w:r>
      <w:r w:rsidR="001F7D00">
        <w:rPr>
          <w:color w:val="FF0000"/>
        </w:rPr>
        <w:t xml:space="preserve"> </w:t>
      </w:r>
      <w:r w:rsidR="00E42591">
        <w:rPr>
          <w:color w:val="FF0000"/>
        </w:rPr>
        <w:t xml:space="preserve">the </w:t>
      </w:r>
      <w:r w:rsidR="001F7D00">
        <w:rPr>
          <w:color w:val="FF0000"/>
        </w:rPr>
        <w:t>result</w:t>
      </w:r>
      <w:r w:rsidR="00392890">
        <w:rPr>
          <w:color w:val="FF0000"/>
        </w:rPr>
        <w:t>s obtained with</w:t>
      </w:r>
      <w:r w:rsidR="001F7D00">
        <w:rPr>
          <w:color w:val="FF0000"/>
        </w:rPr>
        <w:t xml:space="preserve"> RCCS supercomputers were used. (If you have troubles in typing a star</w:t>
      </w:r>
      <w:r w:rsidR="00A823D4">
        <w:rPr>
          <w:color w:val="FF0000"/>
        </w:rPr>
        <w:t xml:space="preserve"> sign</w:t>
      </w:r>
      <w:r w:rsidR="001F7D00">
        <w:rPr>
          <w:color w:val="FF0000"/>
        </w:rPr>
        <w:t>, please use black spad</w:t>
      </w:r>
      <w:r w:rsidR="001F7D00" w:rsidRPr="007C19BF">
        <w:rPr>
          <w:color w:val="FF0000"/>
        </w:rPr>
        <w:t>e (♠) or club (♣) instead. In case all those marks do not work correctly, underline the item.)</w:t>
      </w:r>
    </w:p>
    <w:p w14:paraId="47299A55" w14:textId="77777777" w:rsidR="00857613" w:rsidRDefault="00857613" w:rsidP="00857613">
      <w:pPr>
        <w:pStyle w:val="main-UsageReport"/>
        <w:ind w:firstLineChars="211" w:firstLine="422"/>
        <w:rPr>
          <w:rFonts w:ascii="Times New Roman" w:hAnsi="Times New Roman"/>
        </w:rPr>
      </w:pPr>
      <w:r>
        <w:rPr>
          <w:rFonts w:ascii="Times New Roman" w:hAnsi="Times New Roman"/>
        </w:rPr>
        <w:t>Note: research papers and other publications containing results obtained on RCCS should include proper acknowledgment to RCCS. This is a very important point for the operation and management of RCCS.</w:t>
      </w:r>
    </w:p>
    <w:p w14:paraId="22127790" w14:textId="77777777" w:rsidR="00857613" w:rsidRDefault="00857613" w:rsidP="00857613">
      <w:pPr>
        <w:pStyle w:val="main-UsageReport"/>
        <w:ind w:firstLineChars="211" w:firstLine="422"/>
        <w:rPr>
          <w:rFonts w:ascii="Times New Roman" w:hAnsi="Times New Roman"/>
        </w:rPr>
      </w:pPr>
    </w:p>
    <w:p w14:paraId="39818A22" w14:textId="77777777" w:rsidR="006A29CD" w:rsidRPr="00857613" w:rsidRDefault="00807673" w:rsidP="00857613">
      <w:pPr>
        <w:pStyle w:val="main-UsageReport"/>
        <w:ind w:firstLineChars="0" w:firstLine="0"/>
      </w:pPr>
      <w:r>
        <w:rPr>
          <w:rFonts w:ascii="Times New Roman" w:hAnsi="Times New Roman"/>
        </w:rPr>
        <w:t>Sample acknowledgment tex</w:t>
      </w:r>
      <w:r w:rsidR="00857613">
        <w:rPr>
          <w:rFonts w:ascii="Times New Roman" w:hAnsi="Times New Roman"/>
        </w:rPr>
        <w:t>t:</w:t>
      </w:r>
    </w:p>
    <w:p w14:paraId="45E17844" w14:textId="2E3949BE" w:rsidR="002C71BA" w:rsidRDefault="002C71BA" w:rsidP="002C71BA">
      <w:pPr>
        <w:ind w:firstLineChars="224" w:firstLine="448"/>
      </w:pPr>
      <w:r w:rsidRPr="000B5041">
        <w:t>The computation was performed using Research Center for Computational Science, Okazaki, Japan (Project: 2</w:t>
      </w:r>
      <w:r w:rsidR="00D40A5C">
        <w:t>3</w:t>
      </w:r>
      <w:r w:rsidRPr="000B5041">
        <w:t>-IMS-C</w:t>
      </w:r>
      <w:r>
        <w:t>999</w:t>
      </w:r>
      <w:r w:rsidRPr="000B5041">
        <w:t>).</w:t>
      </w:r>
    </w:p>
    <w:p w14:paraId="3FD4B535" w14:textId="6D908052" w:rsidR="002C71BA" w:rsidRPr="00857613" w:rsidRDefault="002C71BA" w:rsidP="00857613">
      <w:pPr>
        <w:ind w:firstLineChars="224" w:firstLine="448"/>
        <w:rPr>
          <w:rFonts w:ascii="Times New Roman" w:hAnsi="Times New Roman"/>
        </w:rPr>
      </w:pPr>
      <w:r>
        <w:t xml:space="preserve">Please check </w:t>
      </w:r>
      <w:hyperlink r:id="rId8" w:history="1">
        <w:r w:rsidRPr="0021097F">
          <w:rPr>
            <w:rStyle w:val="a6"/>
          </w:rPr>
          <w:t>https://ccportal.ims.ac.jp/en/acknowledgement</w:t>
        </w:r>
      </w:hyperlink>
      <w:r>
        <w:t xml:space="preserve"> for further information about acknowledgement.</w:t>
      </w:r>
    </w:p>
    <w:p w14:paraId="57BDE8C2" w14:textId="77777777" w:rsidR="00AA5D68" w:rsidRDefault="00003415" w:rsidP="00003415">
      <w:pPr>
        <w:pStyle w:val="StyleFormat"/>
        <w:spacing w:before="180" w:after="180"/>
      </w:pPr>
      <w:r w:rsidRPr="007C19BF">
        <w:br w:type="page"/>
      </w:r>
      <w:r w:rsidR="00820224">
        <w:lastRenderedPageBreak/>
        <w:t>Format</w:t>
      </w:r>
      <w:r w:rsidR="002D298E">
        <w:t xml:space="preserve"> (General)</w:t>
      </w:r>
    </w:p>
    <w:p w14:paraId="2B974D6B" w14:textId="77777777" w:rsidR="00AA5D68" w:rsidRPr="00066069" w:rsidRDefault="001030F0" w:rsidP="005B7B27">
      <w:pPr>
        <w:pStyle w:val="main-UsageReport"/>
        <w:ind w:firstLineChars="0" w:firstLine="0"/>
      </w:pPr>
      <w:r>
        <w:t>We recommend you to use this template file.</w:t>
      </w:r>
      <w:r w:rsidR="008A1175">
        <w:t xml:space="preserve"> In case you don’t use this template, please follow the rules below.</w:t>
      </w:r>
    </w:p>
    <w:p w14:paraId="6681CDC5" w14:textId="6A2F848C" w:rsidR="00AA5D68" w:rsidRDefault="007C19BF" w:rsidP="004B57A4">
      <w:pPr>
        <w:pStyle w:val="SectionHeading-UsageReport"/>
      </w:pPr>
      <w:r>
        <w:rPr>
          <w:noProof/>
        </w:rPr>
        <mc:AlternateContent>
          <mc:Choice Requires="wps">
            <w:drawing>
              <wp:anchor distT="0" distB="0" distL="114300" distR="114300" simplePos="0" relativeHeight="251658240" behindDoc="1" locked="0" layoutInCell="1" allowOverlap="1" wp14:anchorId="5E6A2571" wp14:editId="755F759A">
                <wp:simplePos x="0" y="0"/>
                <wp:positionH relativeFrom="column">
                  <wp:posOffset>3956685</wp:posOffset>
                </wp:positionH>
                <wp:positionV relativeFrom="paragraph">
                  <wp:posOffset>28575</wp:posOffset>
                </wp:positionV>
                <wp:extent cx="2317750" cy="1955800"/>
                <wp:effectExtent l="0" t="0" r="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95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AA2DF" w14:textId="41242C70" w:rsidR="00536D64" w:rsidRDefault="007C19BF">
                            <w:r>
                              <w:rPr>
                                <w:rFonts w:ascii="ＤＦＰ平成明朝体W3" w:hint="eastAsia"/>
                                <w:noProof/>
                              </w:rPr>
                              <w:drawing>
                                <wp:inline distT="0" distB="0" distL="0" distR="0" wp14:anchorId="10102DD0" wp14:editId="7F6E2F94">
                                  <wp:extent cx="2203450" cy="1555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76F725AB" w14:textId="77777777" w:rsidR="00536D64" w:rsidRDefault="00B52054" w:rsidP="002E68F7">
                            <w:pPr>
                              <w:numPr>
                                <w:ilvl w:val="0"/>
                                <w:numId w:val="7"/>
                              </w:numPr>
                              <w:jc w:val="center"/>
                            </w:pPr>
                            <w: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2571" id="Text Box 10" o:spid="_x0000_s1027" type="#_x0000_t202" style="position:absolute;left:0;text-align:left;margin-left:311.55pt;margin-top:2.25pt;width:18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" stroked="f">
                <v:textbox>
                  <w:txbxContent>
                    <w:p w14:paraId="556AA2DF" w14:textId="41242C70" w:rsidR="00536D64" w:rsidRDefault="007C19BF">
                      <w:r>
                        <w:rPr>
                          <w:rFonts w:ascii="ＤＦＰ平成明朝体W3" w:hint="eastAsia"/>
                          <w:noProof/>
                        </w:rPr>
                        <w:drawing>
                          <wp:inline distT="0" distB="0" distL="0" distR="0" wp14:anchorId="10102DD0" wp14:editId="7F6E2F94">
                            <wp:extent cx="2203450" cy="1555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76F725AB" w14:textId="77777777" w:rsidR="00536D64" w:rsidRDefault="00B52054" w:rsidP="002E68F7">
                      <w:pPr>
                        <w:numPr>
                          <w:ilvl w:val="0"/>
                          <w:numId w:val="7"/>
                        </w:numPr>
                        <w:jc w:val="center"/>
                      </w:pPr>
                      <w:r>
                        <w:t>Sample</w:t>
                      </w:r>
                    </w:p>
                  </w:txbxContent>
                </v:textbox>
              </v:shape>
            </w:pict>
          </mc:Fallback>
        </mc:AlternateContent>
      </w:r>
      <w:r w:rsidR="004B57A4">
        <w:rPr>
          <w:rFonts w:hint="eastAsia"/>
        </w:rPr>
        <w:t>P</w:t>
      </w:r>
      <w:r w:rsidR="004B57A4">
        <w:t>age size: A4 portrait</w:t>
      </w:r>
    </w:p>
    <w:p w14:paraId="1CBFFED9" w14:textId="77777777" w:rsidR="00AA5D68" w:rsidRDefault="001030F0" w:rsidP="001030F0">
      <w:pPr>
        <w:pStyle w:val="SectionHeading-UsageReport"/>
      </w:pPr>
      <w:r>
        <w:rPr>
          <w:rFonts w:hint="eastAsia"/>
        </w:rPr>
        <w:t>P</w:t>
      </w:r>
      <w:r>
        <w:t>age margins: see Table 1 in the previous page.</w:t>
      </w:r>
    </w:p>
    <w:p w14:paraId="0CA07D1D" w14:textId="77777777" w:rsidR="00AA5D68" w:rsidRDefault="001030F0">
      <w:pPr>
        <w:pStyle w:val="SectionHeading-UsageReport"/>
      </w:pPr>
      <w:r>
        <w:rPr>
          <w:rFonts w:hint="eastAsia"/>
        </w:rPr>
        <w:t>N</w:t>
      </w:r>
      <w:r>
        <w:t>umber of pages</w:t>
      </w:r>
    </w:p>
    <w:p w14:paraId="03EC7072" w14:textId="77777777" w:rsidR="001030F0" w:rsidRDefault="001030F0" w:rsidP="001030F0">
      <w:pPr>
        <w:pStyle w:val="main-UsageReport"/>
        <w:ind w:firstLineChars="0" w:firstLine="0"/>
      </w:pPr>
      <w:r>
        <w:t>It depends on the assigned CPU points to your group.</w:t>
      </w:r>
    </w:p>
    <w:p w14:paraId="20A26DA7" w14:textId="77777777" w:rsidR="001030F0" w:rsidRPr="001030F0" w:rsidRDefault="001030F0" w:rsidP="001030F0">
      <w:pPr>
        <w:pStyle w:val="main-UsageReport"/>
        <w:ind w:firstLineChars="0" w:firstLine="0"/>
      </w:pPr>
    </w:p>
    <w:p w14:paraId="125567E7" w14:textId="7316F7FB" w:rsidR="001030F0" w:rsidRDefault="001030F0" w:rsidP="001030F0">
      <w:pPr>
        <w:pStyle w:val="main-UsageReport"/>
        <w:ind w:firstLineChars="0" w:firstLine="0"/>
        <w:rPr>
          <w:rFonts w:cs="Times"/>
          <w:color w:val="FF0000"/>
        </w:rPr>
      </w:pPr>
      <w:r>
        <w:rPr>
          <w:rFonts w:cs="Times"/>
          <w:color w:val="FF0000"/>
        </w:rPr>
        <w:t xml:space="preserve">≤ </w:t>
      </w:r>
      <w:r w:rsidR="00D40A5C">
        <w:rPr>
          <w:rFonts w:cs="Times"/>
          <w:color w:val="FF0000"/>
        </w:rPr>
        <w:t>24</w:t>
      </w:r>
      <w:r>
        <w:rPr>
          <w:rFonts w:cs="Times"/>
          <w:color w:val="FF0000"/>
        </w:rPr>
        <w:t>0,000 points: 1 page</w:t>
      </w:r>
    </w:p>
    <w:p w14:paraId="717FC04A" w14:textId="55B8DF9B" w:rsidR="000E0323" w:rsidRPr="00607479" w:rsidRDefault="00D40A5C" w:rsidP="001030F0">
      <w:pPr>
        <w:pStyle w:val="main-UsageReport"/>
        <w:ind w:firstLineChars="0" w:firstLine="0"/>
        <w:rPr>
          <w:color w:val="FF0000"/>
        </w:rPr>
      </w:pPr>
      <w:r>
        <w:rPr>
          <w:rFonts w:cs="Times"/>
          <w:color w:val="FF0000"/>
        </w:rPr>
        <w:t>24</w:t>
      </w:r>
      <w:r w:rsidR="001030F0">
        <w:rPr>
          <w:rFonts w:cs="Times"/>
          <w:color w:val="FF0000"/>
        </w:rPr>
        <w:t xml:space="preserve">0,001 – </w:t>
      </w:r>
      <w:r>
        <w:rPr>
          <w:rFonts w:cs="Times"/>
          <w:color w:val="FF0000"/>
        </w:rPr>
        <w:t>2</w:t>
      </w:r>
      <w:r w:rsidR="001030F0">
        <w:rPr>
          <w:rFonts w:cs="Times"/>
          <w:color w:val="FF0000"/>
        </w:rPr>
        <w:t>,</w:t>
      </w:r>
      <w:r>
        <w:rPr>
          <w:rFonts w:cs="Times"/>
          <w:color w:val="FF0000"/>
        </w:rPr>
        <w:t>4</w:t>
      </w:r>
      <w:r w:rsidR="001030F0">
        <w:rPr>
          <w:rFonts w:cs="Times"/>
          <w:color w:val="FF0000"/>
        </w:rPr>
        <w:t>00,000 points: 2 pages</w:t>
      </w:r>
    </w:p>
    <w:p w14:paraId="4D00B9A3" w14:textId="10BE54DC" w:rsidR="000E0323" w:rsidRPr="00607479" w:rsidRDefault="001030F0" w:rsidP="001030F0">
      <w:pPr>
        <w:pStyle w:val="main-UsageReport"/>
        <w:ind w:firstLineChars="0" w:firstLine="0"/>
        <w:rPr>
          <w:color w:val="FF0000"/>
        </w:rPr>
      </w:pPr>
      <w:r>
        <w:rPr>
          <w:rFonts w:cs="Times"/>
          <w:color w:val="FF0000"/>
        </w:rPr>
        <w:t>≥</w:t>
      </w:r>
      <w:r>
        <w:rPr>
          <w:rFonts w:hint="eastAsia"/>
          <w:color w:val="FF0000"/>
        </w:rPr>
        <w:t xml:space="preserve"> </w:t>
      </w:r>
      <w:r w:rsidR="00D40A5C">
        <w:rPr>
          <w:color w:val="FF0000"/>
        </w:rPr>
        <w:t>2</w:t>
      </w:r>
      <w:r>
        <w:rPr>
          <w:color w:val="FF0000"/>
        </w:rPr>
        <w:t>,</w:t>
      </w:r>
      <w:r w:rsidR="00D40A5C">
        <w:rPr>
          <w:color w:val="FF0000"/>
        </w:rPr>
        <w:t>4</w:t>
      </w:r>
      <w:r>
        <w:rPr>
          <w:color w:val="FF0000"/>
        </w:rPr>
        <w:t>00,001 points: 4 pages</w:t>
      </w:r>
    </w:p>
    <w:p w14:paraId="2FDE8BA4" w14:textId="77777777" w:rsidR="000E0323" w:rsidRPr="00607479" w:rsidRDefault="001030F0" w:rsidP="001030F0">
      <w:pPr>
        <w:pStyle w:val="main-UsageReport"/>
        <w:ind w:firstLineChars="0" w:firstLine="0"/>
        <w:rPr>
          <w:color w:val="FF0000"/>
        </w:rPr>
      </w:pPr>
      <w:r>
        <w:rPr>
          <w:rFonts w:hint="eastAsia"/>
          <w:color w:val="FF0000"/>
        </w:rPr>
        <w:t>F</w:t>
      </w:r>
      <w:r>
        <w:rPr>
          <w:color w:val="FF0000"/>
        </w:rPr>
        <w:t>or cluster-apply project (“</w:t>
      </w:r>
      <w:r>
        <w:rPr>
          <w:rFonts w:hint="eastAsia"/>
          <w:color w:val="FF0000"/>
        </w:rPr>
        <w:t>専有利用</w:t>
      </w:r>
      <w:r>
        <w:rPr>
          <w:color w:val="FF0000"/>
        </w:rPr>
        <w:t>”</w:t>
      </w:r>
      <w:r>
        <w:rPr>
          <w:rFonts w:hint="eastAsia"/>
          <w:color w:val="FF0000"/>
        </w:rPr>
        <w:t xml:space="preserve"> </w:t>
      </w:r>
      <w:r>
        <w:rPr>
          <w:color w:val="FF0000"/>
        </w:rPr>
        <w:t>in Japanese) groups: number determined by CPU points (see above) + 1 page.</w:t>
      </w:r>
    </w:p>
    <w:p w14:paraId="079FDBDD" w14:textId="77777777" w:rsidR="00066069" w:rsidRDefault="00247CDF" w:rsidP="00066069">
      <w:pPr>
        <w:pStyle w:val="SectionHeading-UsageReport"/>
      </w:pPr>
      <w:r>
        <w:t>About fonts</w:t>
      </w:r>
    </w:p>
    <w:p w14:paraId="1AC25320" w14:textId="77777777" w:rsidR="0086604A" w:rsidRPr="001B4AFA" w:rsidRDefault="00247CDF" w:rsidP="001B4AFA">
      <w:pPr>
        <w:pStyle w:val="main-UsageReport"/>
        <w:ind w:firstLineChars="0" w:firstLine="0"/>
      </w:pPr>
      <w:r>
        <w:rPr>
          <w:rFonts w:ascii="Times New Roman" w:hAnsi="Times New Roman"/>
        </w:rPr>
        <w:t>In case you want to use non-standard fonts, please embed them in the file when you create PDF file.</w:t>
      </w:r>
    </w:p>
    <w:p w14:paraId="2BFBC20D" w14:textId="77777777" w:rsidR="0086604A" w:rsidRDefault="0086604A" w:rsidP="0086604A">
      <w:pPr>
        <w:rPr>
          <w:rFonts w:ascii="Times New Roman" w:hAnsi="Times New Roman"/>
        </w:rPr>
      </w:pPr>
      <w:r>
        <w:rPr>
          <w:rFonts w:ascii="Times New Roman" w:hAnsi="Times New Roman" w:hint="eastAsia"/>
        </w:rPr>
        <w:t>R</w:t>
      </w:r>
      <w:r>
        <w:rPr>
          <w:rFonts w:ascii="Times New Roman" w:hAnsi="Times New Roman"/>
        </w:rPr>
        <w:t>ecommended fonts:</w:t>
      </w:r>
    </w:p>
    <w:p w14:paraId="745034E0" w14:textId="77777777" w:rsidR="00D57B1E" w:rsidRDefault="0086604A" w:rsidP="0086604A">
      <w:pPr>
        <w:ind w:firstLineChars="100" w:firstLine="200"/>
        <w:rPr>
          <w:rFonts w:ascii="Times New Roman" w:hAnsi="Times New Roman"/>
        </w:rPr>
      </w:pPr>
      <w:r>
        <w:rPr>
          <w:rFonts w:ascii="Times New Roman" w:hAnsi="Times New Roman"/>
        </w:rPr>
        <w:t>“</w:t>
      </w:r>
      <w:r w:rsidR="00066069">
        <w:rPr>
          <w:rFonts w:ascii="Times New Roman" w:hAnsi="Times New Roman" w:hint="eastAsia"/>
        </w:rPr>
        <w:t>Times</w:t>
      </w:r>
      <w:r w:rsidR="00066069">
        <w:rPr>
          <w:rFonts w:ascii="Times New Roman" w:hAnsi="Times New Roman"/>
        </w:rPr>
        <w:t xml:space="preserve"> </w:t>
      </w:r>
      <w:r w:rsidR="00066069">
        <w:rPr>
          <w:rFonts w:ascii="Times New Roman" w:hAnsi="Times New Roman" w:hint="eastAsia"/>
        </w:rPr>
        <w:t>New</w:t>
      </w:r>
      <w:r w:rsidR="00066069">
        <w:rPr>
          <w:rFonts w:ascii="Times New Roman" w:hAnsi="Times New Roman"/>
        </w:rPr>
        <w:t xml:space="preserve"> </w:t>
      </w:r>
      <w:r w:rsidR="00066069">
        <w:rPr>
          <w:rFonts w:ascii="Times New Roman" w:hAnsi="Times New Roman" w:hint="eastAsia"/>
        </w:rPr>
        <w:t>Roman</w:t>
      </w:r>
      <w:r>
        <w:rPr>
          <w:rFonts w:ascii="Times New Roman" w:hAnsi="Times New Roman"/>
        </w:rPr>
        <w:t>”, “</w:t>
      </w:r>
      <w:r w:rsidR="00066069">
        <w:rPr>
          <w:rFonts w:ascii="Times New Roman" w:hAnsi="Times New Roman"/>
        </w:rPr>
        <w:t>Helvetica</w:t>
      </w:r>
      <w:r>
        <w:rPr>
          <w:rFonts w:ascii="Times New Roman" w:hAnsi="Times New Roman"/>
        </w:rPr>
        <w:t>”, “</w:t>
      </w:r>
      <w:r w:rsidR="00066069">
        <w:rPr>
          <w:rFonts w:ascii="Times New Roman" w:hAnsi="Times New Roman"/>
        </w:rPr>
        <w:t>Arial</w:t>
      </w:r>
      <w:r>
        <w:rPr>
          <w:rFonts w:ascii="Times New Roman" w:hAnsi="Times New Roman"/>
        </w:rPr>
        <w:t>”, “</w:t>
      </w:r>
      <w:r w:rsidR="00066069">
        <w:rPr>
          <w:rFonts w:ascii="Times New Roman" w:hAnsi="Times New Roman" w:hint="eastAsia"/>
        </w:rPr>
        <w:t>Symbol</w:t>
      </w:r>
      <w:r>
        <w:rPr>
          <w:rFonts w:ascii="Times New Roman" w:hAnsi="Times New Roman"/>
        </w:rPr>
        <w:t>”</w:t>
      </w:r>
    </w:p>
    <w:p w14:paraId="44097281" w14:textId="77777777" w:rsidR="00D57B1E" w:rsidRPr="0086604A" w:rsidRDefault="00D57B1E" w:rsidP="00D57B1E">
      <w:pPr>
        <w:pStyle w:val="main-UsageReport"/>
        <w:ind w:firstLineChars="0" w:firstLine="0"/>
        <w:rPr>
          <w:rFonts w:ascii="Times New Roman" w:hAnsi="Times New Roman"/>
        </w:rPr>
      </w:pPr>
    </w:p>
    <w:p w14:paraId="397AA5E4" w14:textId="77777777" w:rsidR="00AA5D68" w:rsidRPr="003E3FC2" w:rsidRDefault="006628C5" w:rsidP="003E3FC2">
      <w:pPr>
        <w:pStyle w:val="StyleFormat"/>
        <w:spacing w:before="180" w:after="180"/>
      </w:pPr>
      <w:r>
        <w:t>Format for each Component</w:t>
      </w:r>
    </w:p>
    <w:p w14:paraId="313AEC4D" w14:textId="77777777" w:rsidR="00AA5D68" w:rsidRDefault="00503569">
      <w:pPr>
        <w:pStyle w:val="SectionHeading-UsageReport"/>
      </w:pPr>
      <w:r>
        <w:rPr>
          <w:rFonts w:hint="eastAsia"/>
        </w:rPr>
        <w:t>T</w:t>
      </w:r>
      <w:r>
        <w:t>itle</w:t>
      </w:r>
      <w:r>
        <w:rPr>
          <w:rFonts w:hint="eastAsia"/>
        </w:rPr>
        <w:t xml:space="preserve"> </w:t>
      </w:r>
      <w:r>
        <w:t>(</w:t>
      </w:r>
      <w:r>
        <w:rPr>
          <w:rFonts w:hint="eastAsia"/>
        </w:rPr>
        <w:t>p</w:t>
      </w:r>
      <w:r>
        <w:t>roject name</w:t>
      </w:r>
      <w:r>
        <w:rPr>
          <w:rFonts w:hint="eastAsia"/>
        </w:rPr>
        <w:t>)</w:t>
      </w:r>
    </w:p>
    <w:p w14:paraId="3C8822F6" w14:textId="77777777" w:rsidR="00901091" w:rsidRDefault="00AA5D68" w:rsidP="009D2A78">
      <w:pPr>
        <w:pStyle w:val="main-UsageReport"/>
        <w:ind w:firstLineChars="142" w:firstLine="284"/>
      </w:pPr>
      <w:r>
        <w:rPr>
          <w:rFonts w:hint="eastAsia"/>
        </w:rPr>
        <w:t>14</w:t>
      </w:r>
      <w:r w:rsidR="00D979DC">
        <w:t xml:space="preserve"> points, centered, sans-serif letters</w:t>
      </w:r>
      <w:r w:rsidR="00375EAA">
        <w:t xml:space="preserve"> format should be employed</w:t>
      </w:r>
      <w:r w:rsidR="00D979DC">
        <w:t>.</w:t>
      </w:r>
      <w:r w:rsidR="00375EAA">
        <w:rPr>
          <w:rFonts w:hint="eastAsia"/>
        </w:rPr>
        <w:t xml:space="preserve"> </w:t>
      </w:r>
      <w:r w:rsidR="00375EAA">
        <w:t>(</w:t>
      </w:r>
      <w:r w:rsidR="00AA3485">
        <w:rPr>
          <w:rFonts w:hint="eastAsia"/>
        </w:rPr>
        <w:t>I</w:t>
      </w:r>
      <w:r w:rsidR="00AA3485">
        <w:t>n case there is also a Japanese title, write Japanese one before the English one; see Japanese template file.</w:t>
      </w:r>
      <w:r w:rsidR="00375EAA">
        <w:rPr>
          <w:rFonts w:hint="eastAsia"/>
        </w:rPr>
        <w:t>)</w:t>
      </w:r>
      <w:r w:rsidR="009D2A78">
        <w:t xml:space="preserve"> </w:t>
      </w:r>
      <w:r w:rsidR="009D2A78" w:rsidRPr="002269C9">
        <w:rPr>
          <w:color w:val="FF0000"/>
        </w:rPr>
        <w:t>The title must be the same as the one in application form.</w:t>
      </w:r>
      <w:r w:rsidR="002269C9">
        <w:t xml:space="preserve"> However, you can add subtitle in case the original title is clearly not suitable for the report.</w:t>
      </w:r>
      <w:r w:rsidR="008A0A1A">
        <w:t xml:space="preserve"> Please use 12 points sans-serif letters for the </w:t>
      </w:r>
      <w:proofErr w:type="spellStart"/>
      <w:r w:rsidR="008A0A1A">
        <w:t>subtitile</w:t>
      </w:r>
      <w:proofErr w:type="spellEnd"/>
      <w:r w:rsidR="008A0A1A">
        <w:t>.</w:t>
      </w:r>
    </w:p>
    <w:p w14:paraId="4DB1FACD" w14:textId="77777777" w:rsidR="00AA5D68" w:rsidRDefault="00901091" w:rsidP="00901091">
      <w:pPr>
        <w:pStyle w:val="main-UsageReport"/>
        <w:ind w:firstLineChars="142" w:firstLine="284"/>
      </w:pPr>
      <w:r>
        <w:t>“Title – Usage Report” style designed for this purpose.</w:t>
      </w:r>
    </w:p>
    <w:p w14:paraId="3FEF7698" w14:textId="77777777" w:rsidR="00AA5D68" w:rsidRDefault="009A3BED">
      <w:pPr>
        <w:pStyle w:val="SectionHeading-UsageReport"/>
      </w:pPr>
      <w:r>
        <w:rPr>
          <w:rFonts w:hint="eastAsia"/>
        </w:rPr>
        <w:t>A</w:t>
      </w:r>
      <w:r>
        <w:t>uthor names</w:t>
      </w:r>
    </w:p>
    <w:p w14:paraId="60A5832D" w14:textId="77777777" w:rsidR="00AA5D68" w:rsidRDefault="005238C1" w:rsidP="007C19BF">
      <w:pPr>
        <w:pStyle w:val="main-UsageReport"/>
      </w:pPr>
      <w:r>
        <w:t xml:space="preserve">12 points serif </w:t>
      </w:r>
      <w:r w:rsidR="00CC7775">
        <w:t>letters should be used for the authors list. All the members (in</w:t>
      </w:r>
      <w:r w:rsidR="0081192A">
        <w:t>cluding the ones added after the submission) must be listed in comma-separated</w:t>
      </w:r>
      <w:r w:rsidR="004C380E">
        <w:t xml:space="preserve"> manner</w:t>
      </w:r>
      <w:r w:rsidR="0081192A">
        <w:t>.</w:t>
      </w:r>
      <w:r w:rsidR="009F3428">
        <w:t xml:space="preserve"> The name of representative must come first</w:t>
      </w:r>
      <w:r w:rsidR="00B61920">
        <w:t xml:space="preserve"> and a white circle sign (</w:t>
      </w:r>
      <w:r w:rsidR="00B61920" w:rsidRPr="007C19BF">
        <w:t>○; U+25E6 (white bullet) or U+25CB</w:t>
      </w:r>
      <w:r w:rsidR="00B61920">
        <w:t>) must be added before the name</w:t>
      </w:r>
      <w:r w:rsidR="009F3428">
        <w:t xml:space="preserve">. </w:t>
      </w:r>
      <w:r w:rsidR="00B80FE6">
        <w:t>(If you have difficulties in typing white circle, underline the name of the representative.)</w:t>
      </w:r>
      <w:r w:rsidR="00B80FE6">
        <w:rPr>
          <w:rFonts w:hint="eastAsia"/>
        </w:rPr>
        <w:t xml:space="preserve"> </w:t>
      </w:r>
      <w:r w:rsidR="00B80FE6">
        <w:t>After the author list, add the list of affiliation in parenthesis</w:t>
      </w:r>
      <w:r w:rsidR="005F3A77">
        <w:t>.</w:t>
      </w:r>
      <w:r w:rsidR="00E22EC1">
        <w:t xml:space="preserve"> “User names – Usage Report” </w:t>
      </w:r>
      <w:r w:rsidR="002C3C5C">
        <w:t xml:space="preserve">style </w:t>
      </w:r>
      <w:r w:rsidR="00E22EC1">
        <w:t xml:space="preserve">is the predefined </w:t>
      </w:r>
      <w:r w:rsidR="004D3DD7">
        <w:t>style for this item</w:t>
      </w:r>
      <w:r w:rsidR="00E22EC1">
        <w:t>.</w:t>
      </w:r>
    </w:p>
    <w:p w14:paraId="48A64D02" w14:textId="77777777" w:rsidR="005F3A77" w:rsidRDefault="005F3A77" w:rsidP="00CC7775">
      <w:pPr>
        <w:pStyle w:val="main-UsageReport"/>
        <w:ind w:firstLineChars="142" w:firstLine="284"/>
      </w:pPr>
    </w:p>
    <w:p w14:paraId="2EE522A4" w14:textId="77777777" w:rsidR="005F3A77" w:rsidRDefault="005F3A77" w:rsidP="000C13BC">
      <w:pPr>
        <w:pStyle w:val="main-UsageReport"/>
        <w:ind w:firstLineChars="0" w:firstLine="0"/>
      </w:pPr>
      <w:r>
        <w:t>Example</w:t>
      </w:r>
      <w:r w:rsidR="00D3309C">
        <w:t xml:space="preserve"> (newline can be </w:t>
      </w:r>
      <w:r w:rsidR="008C12F9">
        <w:t>added between author and affili</w:t>
      </w:r>
      <w:r w:rsidR="00D3309C">
        <w:t>ation lists)</w:t>
      </w:r>
      <w:r>
        <w:t>:</w:t>
      </w:r>
    </w:p>
    <w:p w14:paraId="276EAA0C" w14:textId="77777777" w:rsidR="00D3309C" w:rsidRDefault="007D582E" w:rsidP="008F229D">
      <w:pPr>
        <w:pStyle w:val="main-UsageReport"/>
        <w:ind w:firstLineChars="142" w:firstLine="284"/>
        <w:jc w:val="center"/>
      </w:pPr>
      <w:r w:rsidRPr="007C19BF">
        <w:t>○</w:t>
      </w:r>
      <w:proofErr w:type="spellStart"/>
      <w:r w:rsidR="005F3A77">
        <w:t>Kentaro</w:t>
      </w:r>
      <w:proofErr w:type="spellEnd"/>
      <w:r w:rsidR="00712D5E">
        <w:t xml:space="preserve"> Bunshi</w:t>
      </w:r>
      <w:r w:rsidR="005F3A77" w:rsidRPr="00C83705">
        <w:rPr>
          <w:vertAlign w:val="superscript"/>
        </w:rPr>
        <w:t>1</w:t>
      </w:r>
      <w:r w:rsidR="00C83705">
        <w:t xml:space="preserve">, </w:t>
      </w:r>
      <w:proofErr w:type="spellStart"/>
      <w:r w:rsidR="00C83705">
        <w:t>Myoko</w:t>
      </w:r>
      <w:proofErr w:type="spellEnd"/>
      <w:r w:rsidR="00C83705">
        <w:t xml:space="preserve"> Okazaki</w:t>
      </w:r>
      <w:r w:rsidR="005F3A77" w:rsidRPr="00C83705">
        <w:rPr>
          <w:vertAlign w:val="superscript"/>
        </w:rPr>
        <w:t>2</w:t>
      </w:r>
    </w:p>
    <w:p w14:paraId="5B7E583D" w14:textId="77777777" w:rsidR="005F3A77" w:rsidRDefault="005F3A77" w:rsidP="008F229D">
      <w:pPr>
        <w:pStyle w:val="main-UsageReport"/>
        <w:ind w:firstLineChars="142" w:firstLine="284"/>
        <w:jc w:val="center"/>
      </w:pPr>
      <w:r>
        <w:t>(</w:t>
      </w:r>
      <w:r w:rsidRPr="00C83705">
        <w:rPr>
          <w:vertAlign w:val="superscript"/>
        </w:rPr>
        <w:t>1</w:t>
      </w:r>
      <w:r>
        <w:t>Institute</w:t>
      </w:r>
      <w:r w:rsidR="00C83705">
        <w:t xml:space="preserve"> for Molecular Science, </w:t>
      </w:r>
      <w:r w:rsidR="00C83705" w:rsidRPr="00C83705">
        <w:rPr>
          <w:vertAlign w:val="superscript"/>
        </w:rPr>
        <w:t>2</w:t>
      </w:r>
      <w:r w:rsidR="00C83705">
        <w:t>Research Center for Computational Science)</w:t>
      </w:r>
    </w:p>
    <w:p w14:paraId="190BF9C0" w14:textId="77777777" w:rsidR="0081186C" w:rsidRDefault="0081186C">
      <w:pPr>
        <w:pStyle w:val="main-UsageReport"/>
      </w:pPr>
    </w:p>
    <w:p w14:paraId="7B78E934" w14:textId="77777777" w:rsidR="00AA5D68" w:rsidRDefault="005021F8">
      <w:pPr>
        <w:pStyle w:val="SectionHeading-UsageReport"/>
      </w:pPr>
      <w:r>
        <w:rPr>
          <w:rFonts w:hint="eastAsia"/>
        </w:rPr>
        <w:lastRenderedPageBreak/>
        <w:t>C</w:t>
      </w:r>
      <w:r w:rsidR="00A44047">
        <w:t>hapter Heading</w:t>
      </w:r>
    </w:p>
    <w:p w14:paraId="68976168" w14:textId="77777777" w:rsidR="00AA5D68" w:rsidRDefault="00324298" w:rsidP="00324298">
      <w:pPr>
        <w:pStyle w:val="main-UsageReport"/>
        <w:ind w:firstLineChars="213" w:firstLine="426"/>
      </w:pPr>
      <w:r>
        <w:t>12 points serif letters should be used. Chapter number should be added before the heading, where chapter number and heading should be separated by two spaces. It is recommended to use “Chapter Heading – Usage Report” style.</w:t>
      </w:r>
    </w:p>
    <w:p w14:paraId="1280B3D1" w14:textId="77777777" w:rsidR="00AA5D68" w:rsidRDefault="00640147">
      <w:pPr>
        <w:pStyle w:val="SectionHeading-UsageReport"/>
      </w:pPr>
      <w:r>
        <w:t>Section Heading</w:t>
      </w:r>
    </w:p>
    <w:p w14:paraId="6E7F1504" w14:textId="77777777" w:rsidR="00AA5D68" w:rsidRDefault="00AA5D68" w:rsidP="00075A71">
      <w:pPr>
        <w:pStyle w:val="main-UsageReport"/>
        <w:ind w:firstLineChars="213" w:firstLine="426"/>
      </w:pPr>
      <w:r>
        <w:rPr>
          <w:rFonts w:hint="eastAsia"/>
        </w:rPr>
        <w:t>10</w:t>
      </w:r>
      <w:r w:rsidR="00075A71">
        <w:t xml:space="preserve"> points serif letters should be used. The section number should be described as (chapter number</w:t>
      </w:r>
      <w:proofErr w:type="gramStart"/>
      <w:r w:rsidR="00075A71">
        <w:t>).(</w:t>
      </w:r>
      <w:proofErr w:type="gramEnd"/>
      <w:r w:rsidR="00075A71">
        <w:t>section number) (1.1 for example). The section number and heading should be separated by two spaces.</w:t>
      </w:r>
      <w:r w:rsidR="00075A71">
        <w:rPr>
          <w:rFonts w:hint="eastAsia"/>
        </w:rPr>
        <w:t xml:space="preserve"> </w:t>
      </w:r>
      <w:r w:rsidR="00075A71">
        <w:t>It is recommended to use “Section Heading – Usage Report” style.</w:t>
      </w:r>
    </w:p>
    <w:p w14:paraId="1C562E38" w14:textId="77777777" w:rsidR="00AA5D68" w:rsidRDefault="00AB60BF">
      <w:pPr>
        <w:pStyle w:val="SectionHeading-UsageReport"/>
      </w:pPr>
      <w:r>
        <w:rPr>
          <w:rFonts w:hint="eastAsia"/>
        </w:rPr>
        <w:t>M</w:t>
      </w:r>
      <w:r>
        <w:t>ain text</w:t>
      </w:r>
    </w:p>
    <w:p w14:paraId="3137E63F" w14:textId="77777777" w:rsidR="00AA5D68" w:rsidRDefault="00AA5D68" w:rsidP="00075A71">
      <w:pPr>
        <w:pStyle w:val="main-UsageReport"/>
        <w:ind w:firstLineChars="213" w:firstLine="426"/>
      </w:pPr>
      <w:r>
        <w:rPr>
          <w:rFonts w:hint="eastAsia"/>
        </w:rPr>
        <w:t>10</w:t>
      </w:r>
      <w:r w:rsidR="00075A71">
        <w:t xml:space="preserve"> points </w:t>
      </w:r>
      <w:proofErr w:type="gramStart"/>
      <w:r w:rsidR="00075A71">
        <w:t>letter</w:t>
      </w:r>
      <w:proofErr w:type="gramEnd"/>
      <w:r w:rsidR="00075A71">
        <w:t xml:space="preserve"> should be employed. Please use “main – Usage Report” style.</w:t>
      </w:r>
    </w:p>
    <w:p w14:paraId="4888D8CD" w14:textId="77777777" w:rsidR="00AA5D68" w:rsidRDefault="005D69BE">
      <w:pPr>
        <w:pStyle w:val="SectionHeading-UsageReport"/>
      </w:pPr>
      <w:r>
        <w:rPr>
          <w:rFonts w:hint="eastAsia"/>
        </w:rPr>
        <w:t>F</w:t>
      </w:r>
      <w:r>
        <w:t>igures and Tables</w:t>
      </w:r>
    </w:p>
    <w:p w14:paraId="44F2091D" w14:textId="77777777" w:rsidR="00AA5D68" w:rsidRDefault="006A7916" w:rsidP="008F3195">
      <w:pPr>
        <w:pStyle w:val="main-UsageReport"/>
        <w:ind w:firstLineChars="213" w:firstLine="426"/>
      </w:pPr>
      <w:r>
        <w:rPr>
          <w:rFonts w:hint="eastAsia"/>
        </w:rPr>
        <w:t>Y</w:t>
      </w:r>
      <w:r>
        <w:t xml:space="preserve">ou can attach figures and tables to the report. The font </w:t>
      </w:r>
      <w:r w:rsidR="004173C5">
        <w:t xml:space="preserve">type </w:t>
      </w:r>
      <w:r>
        <w:t>should be the recommended one (see above) and the font size must not be large</w:t>
      </w:r>
      <w:r w:rsidR="00046129">
        <w:t>r</w:t>
      </w:r>
      <w:r>
        <w:t xml:space="preserve"> than 12 points.</w:t>
      </w:r>
      <w:r>
        <w:rPr>
          <w:rFonts w:hint="eastAsia"/>
        </w:rPr>
        <w:t xml:space="preserve"> </w:t>
      </w:r>
      <w:r>
        <w:t>Figure titles should be placed below the figure and be written in 10 points letters</w:t>
      </w:r>
      <w:r w:rsidR="001D0362">
        <w:t>. Table title should be placed above the table and be written in 10 points letters.</w:t>
      </w:r>
      <w:r w:rsidR="001D0362">
        <w:rPr>
          <w:rFonts w:hint="eastAsia"/>
        </w:rPr>
        <w:t xml:space="preserve"> </w:t>
      </w:r>
      <w:r w:rsidR="001D0362">
        <w:t>Color</w:t>
      </w:r>
      <w:r w:rsidR="00D206D4">
        <w:t>ed</w:t>
      </w:r>
      <w:r w:rsidR="001D0362">
        <w:t xml:space="preserve"> figures are allowed (since Center Repo</w:t>
      </w:r>
      <w:r w:rsidR="00FC2D53">
        <w:t>rt is</w:t>
      </w:r>
      <w:r w:rsidR="001D0362">
        <w:t xml:space="preserve"> published online now</w:t>
      </w:r>
      <w:r w:rsidR="00F54F1E">
        <w:t>; s</w:t>
      </w:r>
      <w:r w:rsidR="001D0362">
        <w:t>ome of copies might be printed in monochrome, though.)</w:t>
      </w:r>
    </w:p>
    <w:p w14:paraId="145472CE" w14:textId="77777777" w:rsidR="00AA5D68" w:rsidRDefault="008F3195" w:rsidP="008F3195">
      <w:pPr>
        <w:pStyle w:val="main-UsageReport"/>
        <w:ind w:firstLineChars="213" w:firstLine="426"/>
      </w:pPr>
      <w:r>
        <w:t>“Figure Title – Usage Report” and “Table Title – Usage Report” styles might be useful for this purpose.</w:t>
      </w:r>
    </w:p>
    <w:p w14:paraId="06C51771" w14:textId="77777777" w:rsidR="00AA5D68" w:rsidRDefault="00997E8E">
      <w:pPr>
        <w:pStyle w:val="SectionHeading-UsageReport"/>
      </w:pPr>
      <w:r>
        <w:rPr>
          <w:rFonts w:hint="eastAsia"/>
        </w:rPr>
        <w:t>L</w:t>
      </w:r>
      <w:r>
        <w:t>ist</w:t>
      </w:r>
    </w:p>
    <w:p w14:paraId="5220EBEB" w14:textId="77777777" w:rsidR="00AA5D68" w:rsidRPr="008F325D" w:rsidRDefault="008F3195" w:rsidP="008F3195">
      <w:pPr>
        <w:pStyle w:val="main-UsageReport"/>
        <w:ind w:firstLineChars="213" w:firstLine="426"/>
      </w:pPr>
      <w:r>
        <w:t xml:space="preserve">Please use </w:t>
      </w:r>
      <w:r w:rsidR="00AA5D68">
        <w:rPr>
          <w:rFonts w:hint="eastAsia"/>
        </w:rPr>
        <w:t>10</w:t>
      </w:r>
      <w:r>
        <w:t xml:space="preserve"> points letters. “List Item – Usage Report” style may be useful.</w:t>
      </w:r>
    </w:p>
    <w:p w14:paraId="5407741B" w14:textId="77777777" w:rsidR="000F64B7" w:rsidRDefault="00997E8E" w:rsidP="000F64B7">
      <w:pPr>
        <w:pStyle w:val="SectionHeading-UsageReport"/>
      </w:pPr>
      <w:r>
        <w:rPr>
          <w:rFonts w:hint="eastAsia"/>
        </w:rPr>
        <w:t>R</w:t>
      </w:r>
      <w:r>
        <w:t>eferences</w:t>
      </w:r>
    </w:p>
    <w:p w14:paraId="3CFE1291" w14:textId="77777777" w:rsidR="000F64B7" w:rsidRDefault="00413EB7" w:rsidP="00413EB7">
      <w:pPr>
        <w:pStyle w:val="main-UsageReport"/>
        <w:ind w:firstLineChars="213" w:firstLine="426"/>
        <w:rPr>
          <w:rFonts w:ascii="Times New Roman" w:hAnsi="Times New Roman"/>
        </w:rPr>
      </w:pPr>
      <w:r>
        <w:rPr>
          <w:rFonts w:ascii="Times New Roman" w:hAnsi="Times New Roman" w:hint="eastAsia"/>
        </w:rPr>
        <w:t>R</w:t>
      </w:r>
      <w:r>
        <w:rPr>
          <w:rFonts w:ascii="Times New Roman" w:hAnsi="Times New Roman"/>
        </w:rPr>
        <w:t>e</w:t>
      </w:r>
      <w:r w:rsidR="00614108">
        <w:rPr>
          <w:rFonts w:ascii="Times New Roman" w:hAnsi="Times New Roman"/>
        </w:rPr>
        <w:t>ferences chapter</w:t>
      </w:r>
      <w:r>
        <w:rPr>
          <w:rFonts w:ascii="Times New Roman" w:hAnsi="Times New Roman"/>
        </w:rPr>
        <w:t xml:space="preserve"> can be added. The </w:t>
      </w:r>
      <w:r w:rsidR="00614108">
        <w:rPr>
          <w:rFonts w:ascii="Times New Roman" w:hAnsi="Times New Roman"/>
        </w:rPr>
        <w:t xml:space="preserve">chapter </w:t>
      </w:r>
      <w:r>
        <w:rPr>
          <w:rFonts w:ascii="Times New Roman" w:hAnsi="Times New Roman"/>
        </w:rPr>
        <w:t>heading should be “References” written in 12 points serif letters</w:t>
      </w:r>
      <w:r w:rsidR="00594C5A">
        <w:rPr>
          <w:rFonts w:ascii="Times New Roman" w:hAnsi="Times New Roman"/>
        </w:rPr>
        <w:t>, where chapter number should NOT be added</w:t>
      </w:r>
      <w:r>
        <w:rPr>
          <w:rFonts w:ascii="Times New Roman" w:hAnsi="Times New Roman"/>
        </w:rPr>
        <w:t>.</w:t>
      </w:r>
      <w:r w:rsidR="00154766">
        <w:rPr>
          <w:rFonts w:ascii="Times New Roman" w:hAnsi="Times New Roman"/>
        </w:rPr>
        <w:t xml:space="preserve"> For each item of references should be written in 10 points letters.</w:t>
      </w:r>
      <w:r w:rsidR="00905A21">
        <w:rPr>
          <w:rFonts w:ascii="Times New Roman" w:hAnsi="Times New Roman"/>
        </w:rPr>
        <w:t xml:space="preserve"> Reference i</w:t>
      </w:r>
      <w:r w:rsidR="0057130A">
        <w:rPr>
          <w:rFonts w:ascii="Times New Roman" w:hAnsi="Times New Roman"/>
        </w:rPr>
        <w:t>tems should be marked with [1], [2], and so on.</w:t>
      </w:r>
    </w:p>
    <w:p w14:paraId="7A1B0795" w14:textId="77777777" w:rsidR="00E33A5D" w:rsidRPr="000F64B7" w:rsidRDefault="00E33A5D" w:rsidP="000F64B7">
      <w:pPr>
        <w:pStyle w:val="main-UsageReport"/>
      </w:pPr>
    </w:p>
    <w:p w14:paraId="79FEE732" w14:textId="77777777" w:rsidR="00AA5D68" w:rsidRDefault="003C015D" w:rsidP="00D14639">
      <w:pPr>
        <w:pStyle w:val="StyleFormat"/>
        <w:spacing w:before="180" w:after="180"/>
      </w:pPr>
      <w:r>
        <w:rPr>
          <w:rFonts w:hint="eastAsia"/>
        </w:rPr>
        <w:t>H</w:t>
      </w:r>
      <w:r>
        <w:t>ow to Submit Usage Report</w:t>
      </w:r>
    </w:p>
    <w:p w14:paraId="42F863F9" w14:textId="77777777" w:rsidR="00AA5D68" w:rsidRDefault="00245C8F">
      <w:pPr>
        <w:pStyle w:val="SectionHeading-UsageReport"/>
      </w:pPr>
      <w:r>
        <w:rPr>
          <w:rFonts w:hint="eastAsia"/>
        </w:rPr>
        <w:t>D</w:t>
      </w:r>
      <w:r>
        <w:t>eadline</w:t>
      </w:r>
    </w:p>
    <w:p w14:paraId="4E201635" w14:textId="30855686" w:rsidR="00AA5D68" w:rsidRPr="00D14639" w:rsidRDefault="007D6225">
      <w:pPr>
        <w:pStyle w:val="main-UsageReport"/>
        <w:ind w:firstLine="201"/>
        <w:rPr>
          <w:b/>
          <w:color w:val="FF0000"/>
        </w:rPr>
      </w:pPr>
      <w:r>
        <w:rPr>
          <w:b/>
          <w:color w:val="FF0000"/>
        </w:rPr>
        <w:t>Jun 1, 202</w:t>
      </w:r>
      <w:r w:rsidR="00D40A5C">
        <w:rPr>
          <w:b/>
          <w:color w:val="FF0000"/>
        </w:rPr>
        <w:t>4</w:t>
      </w:r>
      <w:r>
        <w:rPr>
          <w:b/>
          <w:color w:val="FF0000"/>
        </w:rPr>
        <w:t xml:space="preserve"> (</w:t>
      </w:r>
      <w:r w:rsidR="00D40A5C">
        <w:rPr>
          <w:b/>
          <w:color w:val="FF0000"/>
        </w:rPr>
        <w:t>Sat</w:t>
      </w:r>
      <w:r w:rsidR="00245C8F">
        <w:rPr>
          <w:b/>
          <w:color w:val="FF0000"/>
        </w:rPr>
        <w:t>)</w:t>
      </w:r>
    </w:p>
    <w:p w14:paraId="4000C56C" w14:textId="77777777" w:rsidR="00AA5D68" w:rsidRDefault="000D4BD6" w:rsidP="00245C8F">
      <w:pPr>
        <w:pStyle w:val="main-UsageReport"/>
        <w:ind w:firstLineChars="213" w:firstLine="426"/>
      </w:pPr>
      <w:r>
        <w:rPr>
          <w:rFonts w:hint="eastAsia"/>
        </w:rPr>
        <w:t>I</w:t>
      </w:r>
      <w:r>
        <w:t>f the report is not submitted by this date, the report won’t be included in the Center Report.</w:t>
      </w:r>
    </w:p>
    <w:p w14:paraId="78A295B9" w14:textId="77777777" w:rsidR="00AA5D68" w:rsidRDefault="000D425C">
      <w:pPr>
        <w:pStyle w:val="SectionHeading-UsageReport"/>
      </w:pPr>
      <w:r>
        <w:rPr>
          <w:rFonts w:hint="eastAsia"/>
        </w:rPr>
        <w:t>W</w:t>
      </w:r>
      <w:r>
        <w:t>hat to Submit</w:t>
      </w:r>
    </w:p>
    <w:p w14:paraId="1056E414" w14:textId="77777777" w:rsidR="00343B1F" w:rsidRPr="005A50CD" w:rsidRDefault="00E563AB" w:rsidP="00E563AB">
      <w:pPr>
        <w:pStyle w:val="main-UsageReport"/>
        <w:ind w:firstLineChars="213" w:firstLine="426"/>
        <w:rPr>
          <w:color w:val="FF0000"/>
        </w:rPr>
      </w:pPr>
      <w:r>
        <w:rPr>
          <w:rFonts w:ascii="Times New Roman" w:hAnsi="Times New Roman" w:hint="eastAsia"/>
          <w:color w:val="FF0000"/>
        </w:rPr>
        <w:t>P</w:t>
      </w:r>
      <w:r>
        <w:rPr>
          <w:rFonts w:ascii="Times New Roman" w:hAnsi="Times New Roman"/>
          <w:color w:val="FF0000"/>
        </w:rPr>
        <w:t>DF version of the Usage Report.</w:t>
      </w:r>
    </w:p>
    <w:p w14:paraId="70788F21" w14:textId="77777777" w:rsidR="00AA5D68" w:rsidRDefault="00E563AB">
      <w:pPr>
        <w:pStyle w:val="SectionHeading-UsageReport"/>
      </w:pPr>
      <w:r>
        <w:rPr>
          <w:rFonts w:hint="eastAsia"/>
        </w:rPr>
        <w:t>F</w:t>
      </w:r>
      <w:r>
        <w:t>ile name</w:t>
      </w:r>
    </w:p>
    <w:p w14:paraId="5C17EA36" w14:textId="0D2FF38B" w:rsidR="000F64B7" w:rsidRPr="008A0270" w:rsidRDefault="00E563AB" w:rsidP="00E563AB">
      <w:pPr>
        <w:pStyle w:val="main-UsageReport"/>
        <w:ind w:firstLineChars="213" w:firstLine="426"/>
        <w:rPr>
          <w:color w:val="FF0000"/>
        </w:rPr>
      </w:pPr>
      <w:r>
        <w:rPr>
          <w:color w:val="FF0000"/>
        </w:rPr>
        <w:t>If possible, please set file</w:t>
      </w:r>
      <w:r w:rsidR="00D40A5C">
        <w:rPr>
          <w:color w:val="FF0000"/>
        </w:rPr>
        <w:t xml:space="preserve"> </w:t>
      </w:r>
      <w:r>
        <w:rPr>
          <w:color w:val="FF0000"/>
        </w:rPr>
        <w:t>name to “</w:t>
      </w:r>
      <w:r w:rsidR="008A0270" w:rsidRPr="008A0270">
        <w:rPr>
          <w:rFonts w:hint="eastAsia"/>
          <w:color w:val="FF0000"/>
        </w:rPr>
        <w:t>r</w:t>
      </w:r>
      <w:r w:rsidR="008A0270" w:rsidRPr="008A0270">
        <w:rPr>
          <w:color w:val="FF0000"/>
        </w:rPr>
        <w:t>eport202</w:t>
      </w:r>
      <w:r w:rsidR="00D40A5C">
        <w:rPr>
          <w:color w:val="FF0000"/>
        </w:rPr>
        <w:t>3</w:t>
      </w:r>
      <w:proofErr w:type="gramStart"/>
      <w:r w:rsidR="008A0270" w:rsidRPr="008A0270">
        <w:rPr>
          <w:color w:val="FF0000"/>
        </w:rPr>
        <w:t>-(</w:t>
      </w:r>
      <w:proofErr w:type="gramEnd"/>
      <w:r>
        <w:rPr>
          <w:rFonts w:hint="eastAsia"/>
          <w:color w:val="FF0000"/>
        </w:rPr>
        <w:t>g</w:t>
      </w:r>
      <w:r>
        <w:rPr>
          <w:color w:val="FF0000"/>
        </w:rPr>
        <w:t xml:space="preserve">roup </w:t>
      </w:r>
      <w:r w:rsidR="008A0270" w:rsidRPr="008A0270">
        <w:rPr>
          <w:color w:val="FF0000"/>
        </w:rPr>
        <w:t>ID)</w:t>
      </w:r>
      <w:r w:rsidR="000F64B7" w:rsidRPr="008A0270">
        <w:rPr>
          <w:rFonts w:hint="eastAsia"/>
          <w:color w:val="FF0000"/>
        </w:rPr>
        <w:t>.pdf</w:t>
      </w:r>
      <w:r>
        <w:rPr>
          <w:color w:val="FF0000"/>
        </w:rPr>
        <w:t>”.</w:t>
      </w:r>
    </w:p>
    <w:p w14:paraId="1C80F1F6" w14:textId="77777777" w:rsidR="00AA5D68" w:rsidRDefault="00E563AB" w:rsidP="000F64B7">
      <w:pPr>
        <w:pStyle w:val="SectionHeading-UsageReport"/>
      </w:pPr>
      <w:r>
        <w:t>Where to Submit</w:t>
      </w:r>
    </w:p>
    <w:p w14:paraId="19CF23C4" w14:textId="77777777" w:rsidR="00C60C10" w:rsidRDefault="00E563AB" w:rsidP="001B4AFA">
      <w:pPr>
        <w:pStyle w:val="main-UsageReport"/>
        <w:ind w:firstLineChars="213" w:firstLine="426"/>
      </w:pPr>
      <w:r>
        <w:t>Login to NINS Open Use System (NOUS) first. You may fin</w:t>
      </w:r>
      <w:r w:rsidR="007E59EA">
        <w:t>d the</w:t>
      </w:r>
      <w:r>
        <w:t xml:space="preserve"> corresponding project in the list of “approved” or “completed” projects. Then, click “upload” button of that project. </w:t>
      </w:r>
      <w:r w:rsidR="001B4AFA">
        <w:rPr>
          <w:rFonts w:hint="eastAsia"/>
        </w:rPr>
        <w:t xml:space="preserve"> </w:t>
      </w:r>
      <w:hyperlink r:id="rId10" w:history="1">
        <w:r w:rsidR="00D57B1E" w:rsidRPr="002B6FA3">
          <w:rPr>
            <w:rStyle w:val="a6"/>
            <w:rFonts w:hint="eastAsia"/>
          </w:rPr>
          <w:t>h</w:t>
        </w:r>
        <w:r w:rsidR="00D57B1E" w:rsidRPr="002B6FA3">
          <w:rPr>
            <w:rStyle w:val="a6"/>
          </w:rPr>
          <w:t>ttps://www.nins.jp/site/nous</w:t>
        </w:r>
      </w:hyperlink>
    </w:p>
    <w:p w14:paraId="3A9BCEED" w14:textId="77777777" w:rsidR="00AA5D68" w:rsidRDefault="00C60C10" w:rsidP="00C60C10">
      <w:pPr>
        <w:pStyle w:val="StyleFormat"/>
        <w:spacing w:before="180" w:after="180"/>
      </w:pPr>
      <w:r>
        <w:br w:type="page"/>
      </w:r>
      <w:r w:rsidR="001F5334">
        <w:lastRenderedPageBreak/>
        <w:t>Request on publishing research results</w:t>
      </w:r>
    </w:p>
    <w:p w14:paraId="453E3709" w14:textId="7CE76A1A" w:rsidR="0021097F" w:rsidRDefault="0021097F" w:rsidP="0021097F">
      <w:pPr>
        <w:pStyle w:val="main-UsageReport"/>
        <w:ind w:firstLineChars="213" w:firstLine="426"/>
      </w:pPr>
      <w:r>
        <w:t>Research papers involving the center name (Research Center for Computational Science) and project IDs (</w:t>
      </w:r>
      <w:proofErr w:type="gramStart"/>
      <w:r>
        <w:t>e.g.</w:t>
      </w:r>
      <w:proofErr w:type="gramEnd"/>
      <w:r>
        <w:t xml:space="preserve"> 2</w:t>
      </w:r>
      <w:r w:rsidR="00D40A5C">
        <w:t>3</w:t>
      </w:r>
      <w:r>
        <w:t xml:space="preserve">-IMS-C999) will be automatically detected by the NOUS system. In this case, NOUS will send a message to the representative of the project. Please follow the guide and approve your paper. The registered papers will be listed in our "Center Report" and is </w:t>
      </w:r>
      <w:proofErr w:type="gramStart"/>
      <w:r>
        <w:t>taken into account</w:t>
      </w:r>
      <w:proofErr w:type="gramEnd"/>
      <w:r>
        <w:t xml:space="preserve"> upon reviewing process.</w:t>
      </w:r>
    </w:p>
    <w:p w14:paraId="7E19BCF6" w14:textId="0441B481" w:rsidR="0021097F" w:rsidRDefault="0021097F" w:rsidP="0021097F">
      <w:pPr>
        <w:pStyle w:val="main-UsageReport"/>
        <w:ind w:firstLineChars="213" w:firstLine="426"/>
      </w:pPr>
      <w:r>
        <w:t xml:space="preserve">Please check </w:t>
      </w:r>
      <w:hyperlink r:id="rId11" w:history="1">
        <w:r w:rsidRPr="0021097F">
          <w:rPr>
            <w:rStyle w:val="a6"/>
          </w:rPr>
          <w:t>https://ccportal.ims.ac.jp/en/acknowledgement</w:t>
        </w:r>
      </w:hyperlink>
      <w:r>
        <w:t xml:space="preserve"> for further information about acknowledgement and project IDs.</w:t>
      </w:r>
    </w:p>
    <w:p w14:paraId="065E20D5" w14:textId="3C731E1B" w:rsidR="00AA5D68" w:rsidRDefault="0021097F" w:rsidP="0021097F">
      <w:pPr>
        <w:pStyle w:val="main-UsageReport"/>
        <w:ind w:firstLineChars="213" w:firstLine="426"/>
      </w:pPr>
      <w:r>
        <w:t>In case you couldn't add project IDs to your papers, NOUS can't find that article automatically. Please register your paper manually on NOUS (see below). Articles without acknowledgement to RCCS do not need to be registered.</w:t>
      </w:r>
    </w:p>
    <w:p w14:paraId="641E50D6" w14:textId="70845ABA" w:rsidR="00CC09B4" w:rsidRDefault="0021097F" w:rsidP="00C60C10">
      <w:pPr>
        <w:pStyle w:val="SectionHeading-UsageReport"/>
      </w:pPr>
      <w:r>
        <w:rPr>
          <w:rFonts w:hint="eastAsia"/>
        </w:rPr>
        <w:t>W</w:t>
      </w:r>
      <w:r w:rsidRPr="0021097F">
        <w:t>hen to register</w:t>
      </w:r>
    </w:p>
    <w:p w14:paraId="70FCC6CF" w14:textId="77777777" w:rsidR="0021097F" w:rsidRDefault="0021097F" w:rsidP="0048253C">
      <w:pPr>
        <w:pStyle w:val="main-UsageReport"/>
        <w:ind w:firstLineChars="213" w:firstLine="426"/>
      </w:pPr>
      <w:r>
        <w:t>anytime.</w:t>
      </w:r>
    </w:p>
    <w:p w14:paraId="7A100A30" w14:textId="482C927E" w:rsidR="00CC09B4" w:rsidRDefault="0021097F" w:rsidP="0048253C">
      <w:pPr>
        <w:pStyle w:val="main-UsageReport"/>
        <w:ind w:firstLineChars="213" w:firstLine="426"/>
      </w:pPr>
      <w:r>
        <w:t>Items registered after the deadline (Jun 1) will be involved in the next year's RCCS Center Report.</w:t>
      </w:r>
    </w:p>
    <w:p w14:paraId="5463DB95" w14:textId="494F1765" w:rsidR="00CC09B4" w:rsidRDefault="0021097F" w:rsidP="00CC09B4">
      <w:pPr>
        <w:pStyle w:val="SectionHeading-UsageReport"/>
      </w:pPr>
      <w:r>
        <w:rPr>
          <w:rFonts w:hint="eastAsia"/>
        </w:rPr>
        <w:t>W</w:t>
      </w:r>
      <w:r>
        <w:t>hat to register</w:t>
      </w:r>
    </w:p>
    <w:p w14:paraId="15EBBE9F" w14:textId="2537BC85" w:rsidR="00CC09B4" w:rsidRDefault="00207CB4" w:rsidP="00292EB4">
      <w:pPr>
        <w:pStyle w:val="main-UsageReport"/>
        <w:ind w:firstLineChars="213" w:firstLine="426"/>
      </w:pPr>
      <w:r>
        <w:t>DOI, title, year, author, journal</w:t>
      </w:r>
    </w:p>
    <w:p w14:paraId="186090E8" w14:textId="4370EC71" w:rsidR="00CC09B4" w:rsidRDefault="00E75F63" w:rsidP="00CC09B4">
      <w:pPr>
        <w:pStyle w:val="SectionHeading-UsageReport"/>
      </w:pPr>
      <w:r>
        <w:rPr>
          <w:rFonts w:hint="eastAsia"/>
        </w:rPr>
        <w:t>W</w:t>
      </w:r>
      <w:r>
        <w:t xml:space="preserve">here to </w:t>
      </w:r>
      <w:r w:rsidR="0021097F">
        <w:rPr>
          <w:rFonts w:hint="eastAsia"/>
        </w:rPr>
        <w:t>r</w:t>
      </w:r>
      <w:r w:rsidR="0021097F">
        <w:t>egister</w:t>
      </w:r>
    </w:p>
    <w:p w14:paraId="2408B6B0" w14:textId="579688C4" w:rsidR="007C19BF" w:rsidRDefault="0021097F" w:rsidP="007C19BF">
      <w:pPr>
        <w:pStyle w:val="main-UsageReport"/>
        <w:ind w:firstLineChars="213" w:firstLine="426"/>
      </w:pPr>
      <w:r>
        <w:t xml:space="preserve">You can find the form in NOUS. There should be "output" button in your approved/completed projects list in your </w:t>
      </w:r>
      <w:proofErr w:type="spellStart"/>
      <w:r>
        <w:t>MyPage</w:t>
      </w:r>
      <w:proofErr w:type="spellEnd"/>
      <w:r>
        <w:t>.</w:t>
      </w:r>
    </w:p>
    <w:p w14:paraId="2DB0F285" w14:textId="19F9ED13" w:rsidR="007C19BF" w:rsidRDefault="007C19BF" w:rsidP="007C19BF">
      <w:pPr>
        <w:pStyle w:val="main-UsageReport"/>
        <w:ind w:firstLineChars="213" w:firstLine="426"/>
      </w:pPr>
      <w:r>
        <w:t xml:space="preserve"> </w:t>
      </w:r>
      <w:r>
        <w:rPr>
          <w:rFonts w:hint="eastAsia"/>
        </w:rPr>
        <w:t xml:space="preserve"> </w:t>
      </w:r>
      <w:hyperlink r:id="rId12" w:history="1">
        <w:r w:rsidRPr="002B6FA3">
          <w:rPr>
            <w:rStyle w:val="a6"/>
            <w:rFonts w:hint="eastAsia"/>
          </w:rPr>
          <w:t>h</w:t>
        </w:r>
        <w:r w:rsidRPr="002B6FA3">
          <w:rPr>
            <w:rStyle w:val="a6"/>
          </w:rPr>
          <w:t>ttps://www.nins.jp/site/nous</w:t>
        </w:r>
      </w:hyperlink>
    </w:p>
    <w:p w14:paraId="3A027FDD" w14:textId="18AA9F46" w:rsidR="00DC0CE9" w:rsidRPr="007C19BF" w:rsidRDefault="0021097F" w:rsidP="0021097F">
      <w:pPr>
        <w:pStyle w:val="SectionHeading-UsageReport"/>
      </w:pPr>
      <w:r>
        <w:rPr>
          <w:rFonts w:hint="eastAsia"/>
        </w:rPr>
        <w:t>N</w:t>
      </w:r>
      <w:r>
        <w:t>ote</w:t>
      </w:r>
    </w:p>
    <w:p w14:paraId="1D3E8840" w14:textId="2C249C4A" w:rsidR="00AA5D68" w:rsidRDefault="0021097F" w:rsidP="00D40A5C">
      <w:pPr>
        <w:pStyle w:val="main-UsageReport"/>
        <w:ind w:firstLineChars="213" w:firstLine="426"/>
        <w:rPr>
          <w:rFonts w:hint="eastAsia"/>
        </w:rPr>
      </w:pPr>
      <w:r w:rsidRPr="0021097F">
        <w:t>In principle, you don't need to send PDF files of papers to us. However, we might ask you to do so in some cases to confirm acknowledgement text.</w:t>
      </w:r>
    </w:p>
    <w:sectPr w:rsidR="00AA5D6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3571" w14:textId="77777777" w:rsidR="00C02DAE" w:rsidRDefault="00C02DAE" w:rsidP="00691810">
      <w:r>
        <w:separator/>
      </w:r>
    </w:p>
  </w:endnote>
  <w:endnote w:type="continuationSeparator" w:id="0">
    <w:p w14:paraId="490AD3CB" w14:textId="77777777" w:rsidR="00C02DAE" w:rsidRDefault="00C02DAE" w:rsidP="006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ＤＦＰ平成明朝体W3">
    <w:altName w:val="ＭＳ 明朝"/>
    <w:charset w:val="80"/>
    <w:family w:val="auto"/>
    <w:pitch w:val="variable"/>
    <w:sig w:usb0="00000000" w:usb1="00000000" w:usb2="01000407"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4657" w14:textId="77777777" w:rsidR="00C02DAE" w:rsidRDefault="00C02DAE" w:rsidP="00691810">
      <w:r>
        <w:separator/>
      </w:r>
    </w:p>
  </w:footnote>
  <w:footnote w:type="continuationSeparator" w:id="0">
    <w:p w14:paraId="0DE89CA0" w14:textId="77777777" w:rsidR="00C02DAE" w:rsidRDefault="00C02DAE" w:rsidP="0069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383"/>
    <w:multiLevelType w:val="hybridMultilevel"/>
    <w:tmpl w:val="7214E330"/>
    <w:lvl w:ilvl="0" w:tplc="FBD23086">
      <w:start w:val="1"/>
      <w:numFmt w:val="decimal"/>
      <w:pStyle w:val="FigureTitle-UsageReport"/>
      <w:lvlText w:val="図 %1."/>
      <w:lvlJc w:val="left"/>
      <w:pPr>
        <w:tabs>
          <w:tab w:val="num" w:pos="0"/>
        </w:tabs>
        <w:ind w:left="0" w:firstLine="0"/>
      </w:pPr>
      <w:rPr>
        <w:rFonts w:ascii="Times" w:eastAsia="ＭＳ 明朝" w:hAnsi="Times" w:hint="default"/>
        <w:b w:val="0"/>
        <w:i w:val="0"/>
        <w:color w:val="auto"/>
        <w:sz w:val="20"/>
        <w:szCs w:val="20"/>
      </w:rPr>
    </w:lvl>
    <w:lvl w:ilvl="1" w:tplc="0324E582" w:tentative="1">
      <w:start w:val="1"/>
      <w:numFmt w:val="aiueoFullWidth"/>
      <w:lvlText w:val="(%2)"/>
      <w:lvlJc w:val="left"/>
      <w:pPr>
        <w:tabs>
          <w:tab w:val="num" w:pos="840"/>
        </w:tabs>
        <w:ind w:left="840" w:hanging="420"/>
      </w:pPr>
    </w:lvl>
    <w:lvl w:ilvl="2" w:tplc="6B9CB7C6" w:tentative="1">
      <w:start w:val="1"/>
      <w:numFmt w:val="decimalEnclosedCircle"/>
      <w:lvlText w:val="%3"/>
      <w:lvlJc w:val="left"/>
      <w:pPr>
        <w:tabs>
          <w:tab w:val="num" w:pos="1260"/>
        </w:tabs>
        <w:ind w:left="1260" w:hanging="420"/>
      </w:pPr>
    </w:lvl>
    <w:lvl w:ilvl="3" w:tplc="BBAE73C8" w:tentative="1">
      <w:start w:val="1"/>
      <w:numFmt w:val="decimal"/>
      <w:lvlText w:val="%4."/>
      <w:lvlJc w:val="left"/>
      <w:pPr>
        <w:tabs>
          <w:tab w:val="num" w:pos="1680"/>
        </w:tabs>
        <w:ind w:left="1680" w:hanging="420"/>
      </w:pPr>
    </w:lvl>
    <w:lvl w:ilvl="4" w:tplc="3FECBD44" w:tentative="1">
      <w:start w:val="1"/>
      <w:numFmt w:val="aiueoFullWidth"/>
      <w:lvlText w:val="(%5)"/>
      <w:lvlJc w:val="left"/>
      <w:pPr>
        <w:tabs>
          <w:tab w:val="num" w:pos="2100"/>
        </w:tabs>
        <w:ind w:left="2100" w:hanging="420"/>
      </w:pPr>
    </w:lvl>
    <w:lvl w:ilvl="5" w:tplc="5ED0D36E" w:tentative="1">
      <w:start w:val="1"/>
      <w:numFmt w:val="decimalEnclosedCircle"/>
      <w:lvlText w:val="%6"/>
      <w:lvlJc w:val="left"/>
      <w:pPr>
        <w:tabs>
          <w:tab w:val="num" w:pos="2520"/>
        </w:tabs>
        <w:ind w:left="2520" w:hanging="420"/>
      </w:pPr>
    </w:lvl>
    <w:lvl w:ilvl="6" w:tplc="CF6A9828" w:tentative="1">
      <w:start w:val="1"/>
      <w:numFmt w:val="decimal"/>
      <w:lvlText w:val="%7."/>
      <w:lvlJc w:val="left"/>
      <w:pPr>
        <w:tabs>
          <w:tab w:val="num" w:pos="2940"/>
        </w:tabs>
        <w:ind w:left="2940" w:hanging="420"/>
      </w:pPr>
    </w:lvl>
    <w:lvl w:ilvl="7" w:tplc="C5D61686" w:tentative="1">
      <w:start w:val="1"/>
      <w:numFmt w:val="aiueoFullWidth"/>
      <w:lvlText w:val="(%8)"/>
      <w:lvlJc w:val="left"/>
      <w:pPr>
        <w:tabs>
          <w:tab w:val="num" w:pos="3360"/>
        </w:tabs>
        <w:ind w:left="3360" w:hanging="420"/>
      </w:pPr>
    </w:lvl>
    <w:lvl w:ilvl="8" w:tplc="90908EA2" w:tentative="1">
      <w:start w:val="1"/>
      <w:numFmt w:val="decimalEnclosedCircle"/>
      <w:lvlText w:val="%9"/>
      <w:lvlJc w:val="left"/>
      <w:pPr>
        <w:tabs>
          <w:tab w:val="num" w:pos="3780"/>
        </w:tabs>
        <w:ind w:left="3780" w:hanging="420"/>
      </w:pPr>
    </w:lvl>
  </w:abstractNum>
  <w:abstractNum w:abstractNumId="1" w15:restartNumberingAfterBreak="0">
    <w:nsid w:val="1510333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A115966"/>
    <w:multiLevelType w:val="hybridMultilevel"/>
    <w:tmpl w:val="D2965BB2"/>
    <w:lvl w:ilvl="0" w:tplc="16E229D2">
      <w:start w:val="1"/>
      <w:numFmt w:val="bullet"/>
      <w:pStyle w:val="ListItem-UsageReport"/>
      <w:lvlText w:val=""/>
      <w:lvlJc w:val="left"/>
      <w:pPr>
        <w:tabs>
          <w:tab w:val="num" w:pos="1038"/>
        </w:tabs>
        <w:ind w:left="1038" w:hanging="420"/>
      </w:pPr>
      <w:rPr>
        <w:rFonts w:ascii="Symbol" w:eastAsia="ＭＳ 明朝" w:hAnsi="Symbol" w:hint="default"/>
        <w:b w:val="0"/>
        <w:i w:val="0"/>
        <w:color w:val="auto"/>
        <w:sz w:val="20"/>
        <w:szCs w:val="20"/>
        <w:u w:val="none"/>
        <w:vertAlign w:val="superscript"/>
        <w:em w:val="none"/>
      </w:rPr>
    </w:lvl>
    <w:lvl w:ilvl="1" w:tplc="B914ED40" w:tentative="1">
      <w:start w:val="1"/>
      <w:numFmt w:val="bullet"/>
      <w:lvlText w:val=""/>
      <w:lvlJc w:val="left"/>
      <w:pPr>
        <w:tabs>
          <w:tab w:val="num" w:pos="840"/>
        </w:tabs>
        <w:ind w:left="840" w:hanging="420"/>
      </w:pPr>
      <w:rPr>
        <w:rFonts w:ascii="Wingdings" w:hAnsi="Wingdings" w:hint="default"/>
      </w:rPr>
    </w:lvl>
    <w:lvl w:ilvl="2" w:tplc="43BA82C0" w:tentative="1">
      <w:start w:val="1"/>
      <w:numFmt w:val="bullet"/>
      <w:lvlText w:val=""/>
      <w:lvlJc w:val="left"/>
      <w:pPr>
        <w:tabs>
          <w:tab w:val="num" w:pos="1260"/>
        </w:tabs>
        <w:ind w:left="1260" w:hanging="420"/>
      </w:pPr>
      <w:rPr>
        <w:rFonts w:ascii="Wingdings" w:hAnsi="Wingdings" w:hint="default"/>
      </w:rPr>
    </w:lvl>
    <w:lvl w:ilvl="3" w:tplc="5DC6FBBA" w:tentative="1">
      <w:start w:val="1"/>
      <w:numFmt w:val="bullet"/>
      <w:lvlText w:val=""/>
      <w:lvlJc w:val="left"/>
      <w:pPr>
        <w:tabs>
          <w:tab w:val="num" w:pos="1680"/>
        </w:tabs>
        <w:ind w:left="1680" w:hanging="420"/>
      </w:pPr>
      <w:rPr>
        <w:rFonts w:ascii="Wingdings" w:hAnsi="Wingdings" w:hint="default"/>
      </w:rPr>
    </w:lvl>
    <w:lvl w:ilvl="4" w:tplc="BE60DDD6" w:tentative="1">
      <w:start w:val="1"/>
      <w:numFmt w:val="bullet"/>
      <w:lvlText w:val=""/>
      <w:lvlJc w:val="left"/>
      <w:pPr>
        <w:tabs>
          <w:tab w:val="num" w:pos="2100"/>
        </w:tabs>
        <w:ind w:left="2100" w:hanging="420"/>
      </w:pPr>
      <w:rPr>
        <w:rFonts w:ascii="Wingdings" w:hAnsi="Wingdings" w:hint="default"/>
      </w:rPr>
    </w:lvl>
    <w:lvl w:ilvl="5" w:tplc="DEFE38D2" w:tentative="1">
      <w:start w:val="1"/>
      <w:numFmt w:val="bullet"/>
      <w:lvlText w:val=""/>
      <w:lvlJc w:val="left"/>
      <w:pPr>
        <w:tabs>
          <w:tab w:val="num" w:pos="2520"/>
        </w:tabs>
        <w:ind w:left="2520" w:hanging="420"/>
      </w:pPr>
      <w:rPr>
        <w:rFonts w:ascii="Wingdings" w:hAnsi="Wingdings" w:hint="default"/>
      </w:rPr>
    </w:lvl>
    <w:lvl w:ilvl="6" w:tplc="4A7ABDCE" w:tentative="1">
      <w:start w:val="1"/>
      <w:numFmt w:val="bullet"/>
      <w:lvlText w:val=""/>
      <w:lvlJc w:val="left"/>
      <w:pPr>
        <w:tabs>
          <w:tab w:val="num" w:pos="2940"/>
        </w:tabs>
        <w:ind w:left="2940" w:hanging="420"/>
      </w:pPr>
      <w:rPr>
        <w:rFonts w:ascii="Wingdings" w:hAnsi="Wingdings" w:hint="default"/>
      </w:rPr>
    </w:lvl>
    <w:lvl w:ilvl="7" w:tplc="07D00026" w:tentative="1">
      <w:start w:val="1"/>
      <w:numFmt w:val="bullet"/>
      <w:lvlText w:val=""/>
      <w:lvlJc w:val="left"/>
      <w:pPr>
        <w:tabs>
          <w:tab w:val="num" w:pos="3360"/>
        </w:tabs>
        <w:ind w:left="3360" w:hanging="420"/>
      </w:pPr>
      <w:rPr>
        <w:rFonts w:ascii="Wingdings" w:hAnsi="Wingdings" w:hint="default"/>
      </w:rPr>
    </w:lvl>
    <w:lvl w:ilvl="8" w:tplc="0794F9D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B83BFC"/>
    <w:multiLevelType w:val="hybridMultilevel"/>
    <w:tmpl w:val="80E42ABE"/>
    <w:lvl w:ilvl="0" w:tplc="90AEE20C">
      <w:start w:val="1"/>
      <w:numFmt w:val="decimal"/>
      <w:pStyle w:val="TableTitle-UsageReport"/>
      <w:suff w:val="space"/>
      <w:lvlText w:val="Table %1."/>
      <w:lvlJc w:val="center"/>
      <w:pPr>
        <w:ind w:left="0" w:firstLine="0"/>
      </w:pPr>
      <w:rPr>
        <w:rFonts w:ascii="Times" w:eastAsia="ＭＳ 明朝" w:hAnsi="Times" w:hint="default"/>
        <w:b w:val="0"/>
        <w:i w:val="0"/>
        <w:color w:val="auto"/>
        <w:sz w:val="20"/>
        <w:szCs w:val="20"/>
        <w:u w:val="none"/>
        <w:effect w:val="none"/>
        <w:em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7FE25B0"/>
    <w:multiLevelType w:val="multilevel"/>
    <w:tmpl w:val="A6BC1E4E"/>
    <w:lvl w:ilvl="0">
      <w:start w:val="1"/>
      <w:numFmt w:val="decimal"/>
      <w:pStyle w:val="ChapterHeading-UsageReport"/>
      <w:lvlText w:val="%1"/>
      <w:lvlJc w:val="left"/>
      <w:pPr>
        <w:tabs>
          <w:tab w:val="num" w:pos="425"/>
        </w:tabs>
        <w:ind w:left="425" w:hanging="425"/>
      </w:pPr>
      <w:rPr>
        <w:rFonts w:hint="eastAsia"/>
      </w:rPr>
    </w:lvl>
    <w:lvl w:ilvl="1">
      <w:numFmt w:val="none"/>
      <w:pStyle w:val="SectionHeading-UsageReport"/>
      <w:lvlText w:val=""/>
      <w:lvlJc w:val="left"/>
      <w:pPr>
        <w:tabs>
          <w:tab w:val="num" w:pos="360"/>
        </w:tabs>
      </w:p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5561319F"/>
    <w:multiLevelType w:val="hybridMultilevel"/>
    <w:tmpl w:val="E0000E78"/>
    <w:lvl w:ilvl="0" w:tplc="D8548840">
      <w:start w:val="1"/>
      <w:numFmt w:val="decimal"/>
      <w:lvlText w:val="Figure %1."/>
      <w:lvlJc w:val="left"/>
      <w:pPr>
        <w:tabs>
          <w:tab w:val="num" w:pos="0"/>
        </w:tabs>
        <w:ind w:left="0" w:firstLine="0"/>
      </w:pPr>
      <w:rPr>
        <w:rFonts w:ascii="Times" w:eastAsia="ＭＳ 明朝" w:hAnsi="Times" w:hint="default"/>
        <w:b w:val="0"/>
        <w:i w:val="0"/>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03"/>
    <w:rsid w:val="00003415"/>
    <w:rsid w:val="00035B54"/>
    <w:rsid w:val="00046129"/>
    <w:rsid w:val="00066069"/>
    <w:rsid w:val="00075A71"/>
    <w:rsid w:val="00082C83"/>
    <w:rsid w:val="00097E15"/>
    <w:rsid w:val="000B4F37"/>
    <w:rsid w:val="000C13BC"/>
    <w:rsid w:val="000D205E"/>
    <w:rsid w:val="000D425C"/>
    <w:rsid w:val="000D4BD6"/>
    <w:rsid w:val="000E0323"/>
    <w:rsid w:val="000E4FA5"/>
    <w:rsid w:val="000F34D1"/>
    <w:rsid w:val="000F5B36"/>
    <w:rsid w:val="000F64B7"/>
    <w:rsid w:val="001030F0"/>
    <w:rsid w:val="001043A1"/>
    <w:rsid w:val="001218E2"/>
    <w:rsid w:val="001461E3"/>
    <w:rsid w:val="00154766"/>
    <w:rsid w:val="00157F0F"/>
    <w:rsid w:val="00186F61"/>
    <w:rsid w:val="001A0C2F"/>
    <w:rsid w:val="001B4AFA"/>
    <w:rsid w:val="001C1260"/>
    <w:rsid w:val="001D0362"/>
    <w:rsid w:val="001D1494"/>
    <w:rsid w:val="001E20FF"/>
    <w:rsid w:val="001E7A72"/>
    <w:rsid w:val="001F0FC0"/>
    <w:rsid w:val="001F5334"/>
    <w:rsid w:val="001F7D00"/>
    <w:rsid w:val="00207CB4"/>
    <w:rsid w:val="0021097F"/>
    <w:rsid w:val="00225174"/>
    <w:rsid w:val="002269C9"/>
    <w:rsid w:val="00242600"/>
    <w:rsid w:val="0024563F"/>
    <w:rsid w:val="00245C8F"/>
    <w:rsid w:val="00247CDF"/>
    <w:rsid w:val="00264C6A"/>
    <w:rsid w:val="00273790"/>
    <w:rsid w:val="00281016"/>
    <w:rsid w:val="00287F83"/>
    <w:rsid w:val="00292EB4"/>
    <w:rsid w:val="00294BB7"/>
    <w:rsid w:val="002B6FA3"/>
    <w:rsid w:val="002C3C5C"/>
    <w:rsid w:val="002C71BA"/>
    <w:rsid w:val="002D298E"/>
    <w:rsid w:val="002D4B8C"/>
    <w:rsid w:val="002E68F7"/>
    <w:rsid w:val="0031056B"/>
    <w:rsid w:val="00324298"/>
    <w:rsid w:val="00334F7F"/>
    <w:rsid w:val="0033786F"/>
    <w:rsid w:val="00343B1F"/>
    <w:rsid w:val="00347ACE"/>
    <w:rsid w:val="00356A5F"/>
    <w:rsid w:val="00366BB2"/>
    <w:rsid w:val="00367F4C"/>
    <w:rsid w:val="00374E85"/>
    <w:rsid w:val="00375EAA"/>
    <w:rsid w:val="00392890"/>
    <w:rsid w:val="003B7986"/>
    <w:rsid w:val="003C015D"/>
    <w:rsid w:val="003E2601"/>
    <w:rsid w:val="003E344E"/>
    <w:rsid w:val="003E3FC2"/>
    <w:rsid w:val="003F3D95"/>
    <w:rsid w:val="00405E08"/>
    <w:rsid w:val="00413EB7"/>
    <w:rsid w:val="00416D2E"/>
    <w:rsid w:val="004173C5"/>
    <w:rsid w:val="00437792"/>
    <w:rsid w:val="00464933"/>
    <w:rsid w:val="0048253C"/>
    <w:rsid w:val="004B2CD2"/>
    <w:rsid w:val="004B3FBD"/>
    <w:rsid w:val="004B57A4"/>
    <w:rsid w:val="004C380E"/>
    <w:rsid w:val="004D3DD7"/>
    <w:rsid w:val="004E085C"/>
    <w:rsid w:val="004F0B51"/>
    <w:rsid w:val="004F167A"/>
    <w:rsid w:val="004F3D0E"/>
    <w:rsid w:val="005021F8"/>
    <w:rsid w:val="00503047"/>
    <w:rsid w:val="00503569"/>
    <w:rsid w:val="005238C1"/>
    <w:rsid w:val="00526160"/>
    <w:rsid w:val="00534C03"/>
    <w:rsid w:val="00536D64"/>
    <w:rsid w:val="00541474"/>
    <w:rsid w:val="00561598"/>
    <w:rsid w:val="0057130A"/>
    <w:rsid w:val="005829A8"/>
    <w:rsid w:val="00594C5A"/>
    <w:rsid w:val="0059722C"/>
    <w:rsid w:val="005A50CD"/>
    <w:rsid w:val="005B64F2"/>
    <w:rsid w:val="005B7B27"/>
    <w:rsid w:val="005D69BE"/>
    <w:rsid w:val="005F3A77"/>
    <w:rsid w:val="00607479"/>
    <w:rsid w:val="00614108"/>
    <w:rsid w:val="00614E2B"/>
    <w:rsid w:val="00640147"/>
    <w:rsid w:val="006566E0"/>
    <w:rsid w:val="00661490"/>
    <w:rsid w:val="006628C5"/>
    <w:rsid w:val="00670797"/>
    <w:rsid w:val="0068435A"/>
    <w:rsid w:val="00687332"/>
    <w:rsid w:val="00691810"/>
    <w:rsid w:val="006A26E3"/>
    <w:rsid w:val="006A29CD"/>
    <w:rsid w:val="006A7916"/>
    <w:rsid w:val="006B0EE7"/>
    <w:rsid w:val="006C1606"/>
    <w:rsid w:val="006D1D4B"/>
    <w:rsid w:val="00706662"/>
    <w:rsid w:val="00712D5E"/>
    <w:rsid w:val="007356DE"/>
    <w:rsid w:val="00792337"/>
    <w:rsid w:val="007B029F"/>
    <w:rsid w:val="007B0BD7"/>
    <w:rsid w:val="007C19BF"/>
    <w:rsid w:val="007C3F1E"/>
    <w:rsid w:val="007D23EB"/>
    <w:rsid w:val="007D3E11"/>
    <w:rsid w:val="007D582E"/>
    <w:rsid w:val="007D6225"/>
    <w:rsid w:val="007E59EA"/>
    <w:rsid w:val="007E61A6"/>
    <w:rsid w:val="00807673"/>
    <w:rsid w:val="0081186C"/>
    <w:rsid w:val="0081192A"/>
    <w:rsid w:val="00813F8E"/>
    <w:rsid w:val="00820224"/>
    <w:rsid w:val="00846087"/>
    <w:rsid w:val="00850D51"/>
    <w:rsid w:val="00857613"/>
    <w:rsid w:val="008604B1"/>
    <w:rsid w:val="0086604A"/>
    <w:rsid w:val="00883457"/>
    <w:rsid w:val="008903A9"/>
    <w:rsid w:val="008906CC"/>
    <w:rsid w:val="008A0270"/>
    <w:rsid w:val="008A0A1A"/>
    <w:rsid w:val="008A1175"/>
    <w:rsid w:val="008A26C0"/>
    <w:rsid w:val="008C12F9"/>
    <w:rsid w:val="008D61C4"/>
    <w:rsid w:val="008F0599"/>
    <w:rsid w:val="008F229D"/>
    <w:rsid w:val="008F3195"/>
    <w:rsid w:val="008F325D"/>
    <w:rsid w:val="00901091"/>
    <w:rsid w:val="00905A21"/>
    <w:rsid w:val="009302B9"/>
    <w:rsid w:val="0095272C"/>
    <w:rsid w:val="009627FD"/>
    <w:rsid w:val="00962D42"/>
    <w:rsid w:val="009836C1"/>
    <w:rsid w:val="009934ED"/>
    <w:rsid w:val="00997918"/>
    <w:rsid w:val="00997E8E"/>
    <w:rsid w:val="009A25CA"/>
    <w:rsid w:val="009A2EAC"/>
    <w:rsid w:val="009A3BED"/>
    <w:rsid w:val="009D2A78"/>
    <w:rsid w:val="009D7E8A"/>
    <w:rsid w:val="009F3428"/>
    <w:rsid w:val="00A073E4"/>
    <w:rsid w:val="00A22C55"/>
    <w:rsid w:val="00A26C2A"/>
    <w:rsid w:val="00A30C40"/>
    <w:rsid w:val="00A31643"/>
    <w:rsid w:val="00A44047"/>
    <w:rsid w:val="00A7233A"/>
    <w:rsid w:val="00A770E7"/>
    <w:rsid w:val="00A823D4"/>
    <w:rsid w:val="00A8628F"/>
    <w:rsid w:val="00AA1BD6"/>
    <w:rsid w:val="00AA3485"/>
    <w:rsid w:val="00AA54C4"/>
    <w:rsid w:val="00AA5D68"/>
    <w:rsid w:val="00AB60BF"/>
    <w:rsid w:val="00AB680F"/>
    <w:rsid w:val="00AD1EFC"/>
    <w:rsid w:val="00AD4ECD"/>
    <w:rsid w:val="00B15030"/>
    <w:rsid w:val="00B47AB2"/>
    <w:rsid w:val="00B52054"/>
    <w:rsid w:val="00B61920"/>
    <w:rsid w:val="00B7365E"/>
    <w:rsid w:val="00B73E2D"/>
    <w:rsid w:val="00B80FE6"/>
    <w:rsid w:val="00B933E5"/>
    <w:rsid w:val="00B95F3A"/>
    <w:rsid w:val="00BA3294"/>
    <w:rsid w:val="00BB7A0D"/>
    <w:rsid w:val="00BC47CA"/>
    <w:rsid w:val="00BC7F28"/>
    <w:rsid w:val="00BD1312"/>
    <w:rsid w:val="00BF24D8"/>
    <w:rsid w:val="00C02DAE"/>
    <w:rsid w:val="00C17D1D"/>
    <w:rsid w:val="00C265E0"/>
    <w:rsid w:val="00C3202B"/>
    <w:rsid w:val="00C35EBB"/>
    <w:rsid w:val="00C41B68"/>
    <w:rsid w:val="00C5363E"/>
    <w:rsid w:val="00C5637E"/>
    <w:rsid w:val="00C60C10"/>
    <w:rsid w:val="00C637B6"/>
    <w:rsid w:val="00C83705"/>
    <w:rsid w:val="00C92990"/>
    <w:rsid w:val="00CC0158"/>
    <w:rsid w:val="00CC09B4"/>
    <w:rsid w:val="00CC48EA"/>
    <w:rsid w:val="00CC6777"/>
    <w:rsid w:val="00CC7775"/>
    <w:rsid w:val="00CF3416"/>
    <w:rsid w:val="00D037E5"/>
    <w:rsid w:val="00D14639"/>
    <w:rsid w:val="00D206D4"/>
    <w:rsid w:val="00D22114"/>
    <w:rsid w:val="00D270BB"/>
    <w:rsid w:val="00D3309C"/>
    <w:rsid w:val="00D40A5C"/>
    <w:rsid w:val="00D57B1E"/>
    <w:rsid w:val="00D979DC"/>
    <w:rsid w:val="00DB7107"/>
    <w:rsid w:val="00DC0CE9"/>
    <w:rsid w:val="00DC3329"/>
    <w:rsid w:val="00DC4C2C"/>
    <w:rsid w:val="00E0452B"/>
    <w:rsid w:val="00E0796B"/>
    <w:rsid w:val="00E172A0"/>
    <w:rsid w:val="00E22EC1"/>
    <w:rsid w:val="00E2409B"/>
    <w:rsid w:val="00E32888"/>
    <w:rsid w:val="00E32DCB"/>
    <w:rsid w:val="00E33A5D"/>
    <w:rsid w:val="00E42591"/>
    <w:rsid w:val="00E563AB"/>
    <w:rsid w:val="00E75F63"/>
    <w:rsid w:val="00E965E1"/>
    <w:rsid w:val="00E97D6D"/>
    <w:rsid w:val="00EA1D8C"/>
    <w:rsid w:val="00EB01C2"/>
    <w:rsid w:val="00EB50F7"/>
    <w:rsid w:val="00ED1BB1"/>
    <w:rsid w:val="00EF1A55"/>
    <w:rsid w:val="00EF4775"/>
    <w:rsid w:val="00F25D85"/>
    <w:rsid w:val="00F42E8D"/>
    <w:rsid w:val="00F43C4A"/>
    <w:rsid w:val="00F508D1"/>
    <w:rsid w:val="00F54F1E"/>
    <w:rsid w:val="00F64A34"/>
    <w:rsid w:val="00F97520"/>
    <w:rsid w:val="00FA41B8"/>
    <w:rsid w:val="00FA497B"/>
    <w:rsid w:val="00FC1A29"/>
    <w:rsid w:val="00FC2D53"/>
    <w:rsid w:val="00FC2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14426"/>
  <w15:chartTrackingRefBased/>
  <w15:docId w15:val="{7EDEFBD8-762E-434E-BDF4-E23EE35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w:hAnsi="Times"/>
      <w:kern w:val="2"/>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pPr>
      <w:keepNext/>
      <w:numPr>
        <w:ilvl w:val="2"/>
        <w:numId w:val="1"/>
      </w:numPr>
      <w:ind w:leftChars="400" w:left="400"/>
      <w:outlineLvl w:val="2"/>
    </w:pPr>
    <w:rPr>
      <w:rFonts w:ascii="Arial" w:eastAsia="ＭＳ ゴシック" w:hAnsi="Arial"/>
    </w:rPr>
  </w:style>
  <w:style w:type="paragraph" w:styleId="4">
    <w:name w:val="heading 4"/>
    <w:basedOn w:val="a"/>
    <w:next w:val="a"/>
    <w:pPr>
      <w:keepNext/>
      <w:outlineLvl w:val="3"/>
    </w:pPr>
    <w:rPr>
      <w:b/>
      <w:bCs/>
    </w:rPr>
  </w:style>
  <w:style w:type="paragraph" w:styleId="5">
    <w:name w:val="heading 5"/>
    <w:basedOn w:val="a"/>
    <w:next w:val="a"/>
    <w:pPr>
      <w:keepNext/>
      <w:outlineLvl w:val="4"/>
    </w:pPr>
    <w:rPr>
      <w:rFonts w:ascii="Arial" w:eastAsia="ＭＳ ゴシック" w:hAnsi="Arial"/>
    </w:rPr>
  </w:style>
  <w:style w:type="paragraph" w:styleId="6">
    <w:name w:val="heading 6"/>
    <w:basedOn w:val="a"/>
    <w:next w:val="a"/>
    <w:pPr>
      <w:keepNext/>
      <w:outlineLvl w:val="5"/>
    </w:pPr>
    <w:rPr>
      <w:b/>
      <w:bCs/>
    </w:rPr>
  </w:style>
  <w:style w:type="paragraph" w:styleId="7">
    <w:name w:val="heading 7"/>
    <w:basedOn w:val="a"/>
    <w:next w:val="a"/>
    <w:pPr>
      <w:keepNext/>
      <w:outlineLvl w:val="6"/>
    </w:pPr>
  </w:style>
  <w:style w:type="paragraph" w:styleId="8">
    <w:name w:val="heading 8"/>
    <w:basedOn w:val="a"/>
    <w:next w:val="a"/>
    <w:pPr>
      <w:keepNext/>
      <w:outlineLvl w:val="7"/>
    </w:pPr>
  </w:style>
  <w:style w:type="paragraph" w:styleId="9">
    <w:name w:val="heading 9"/>
    <w:basedOn w:val="a"/>
    <w:next w:val="a"/>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sageReport">
    <w:name w:val="Title - Usage Report"/>
    <w:basedOn w:val="1"/>
    <w:next w:val="a"/>
    <w:autoRedefine/>
    <w:qFormat/>
    <w:rsid w:val="00541474"/>
    <w:pPr>
      <w:jc w:val="center"/>
    </w:pPr>
    <w:rPr>
      <w:rFonts w:eastAsia="Arial"/>
      <w:b/>
      <w:sz w:val="28"/>
    </w:rPr>
  </w:style>
  <w:style w:type="character" w:styleId="a3">
    <w:name w:val="FollowedHyperlink"/>
    <w:rPr>
      <w:color w:val="800080"/>
      <w:u w:val="single"/>
    </w:rPr>
  </w:style>
  <w:style w:type="paragraph" w:customStyle="1" w:styleId="Usernames-UsageReport">
    <w:name w:val="User names - Usage Report"/>
    <w:basedOn w:val="a"/>
    <w:next w:val="a"/>
    <w:autoRedefine/>
    <w:qFormat/>
    <w:rsid w:val="005B64F2"/>
    <w:pPr>
      <w:spacing w:beforeLines="50" w:before="180"/>
      <w:jc w:val="center"/>
    </w:pPr>
    <w:rPr>
      <w:sz w:val="24"/>
    </w:rPr>
  </w:style>
  <w:style w:type="paragraph" w:styleId="a4">
    <w:name w:val="header"/>
    <w:basedOn w:val="a"/>
    <w:link w:val="a5"/>
    <w:uiPriority w:val="99"/>
    <w:unhideWhenUsed/>
    <w:rsid w:val="00691810"/>
    <w:pPr>
      <w:tabs>
        <w:tab w:val="center" w:pos="4252"/>
        <w:tab w:val="right" w:pos="8504"/>
      </w:tabs>
      <w:snapToGrid w:val="0"/>
    </w:pPr>
  </w:style>
  <w:style w:type="paragraph" w:customStyle="1" w:styleId="main-UsageReport">
    <w:name w:val="main - Usage Report"/>
    <w:basedOn w:val="a"/>
    <w:qFormat/>
    <w:rsid w:val="007B029F"/>
    <w:pPr>
      <w:ind w:firstLineChars="100" w:firstLine="200"/>
    </w:pPr>
  </w:style>
  <w:style w:type="paragraph" w:customStyle="1" w:styleId="ChapterHeading-UsageReport">
    <w:name w:val="Chapter Heading - Usage Report"/>
    <w:basedOn w:val="1"/>
    <w:next w:val="main-UsageReport"/>
    <w:qFormat/>
    <w:pPr>
      <w:numPr>
        <w:numId w:val="2"/>
      </w:numPr>
      <w:spacing w:beforeLines="50" w:before="180" w:afterLines="50" w:after="180"/>
    </w:pPr>
    <w:rPr>
      <w:rFonts w:ascii="Times" w:eastAsia="ＭＳ 明朝" w:hAnsi="Times"/>
    </w:rPr>
  </w:style>
  <w:style w:type="paragraph" w:customStyle="1" w:styleId="SectionHeading-UsageReport">
    <w:name w:val="Section Heading - Usage Report"/>
    <w:basedOn w:val="2"/>
    <w:next w:val="main-UsageReport"/>
    <w:qFormat/>
    <w:pPr>
      <w:numPr>
        <w:ilvl w:val="1"/>
        <w:numId w:val="2"/>
      </w:numPr>
      <w:spacing w:beforeLines="25" w:before="90" w:afterLines="25" w:after="90"/>
    </w:pPr>
    <w:rPr>
      <w:rFonts w:ascii="Times" w:eastAsia="ＭＳ 明朝" w:hAnsi="Times"/>
    </w:rPr>
  </w:style>
  <w:style w:type="paragraph" w:customStyle="1" w:styleId="FigureTitle-UsageReport">
    <w:name w:val="Figure Title - Usage Report"/>
    <w:basedOn w:val="main-UsageReport"/>
    <w:next w:val="main-UsageReport"/>
    <w:qFormat/>
    <w:pPr>
      <w:numPr>
        <w:numId w:val="5"/>
      </w:numPr>
      <w:tabs>
        <w:tab w:val="left" w:pos="600"/>
      </w:tabs>
      <w:spacing w:beforeLines="50" w:before="180" w:afterLines="50" w:after="180"/>
      <w:ind w:firstLineChars="0"/>
      <w:jc w:val="center"/>
    </w:pPr>
  </w:style>
  <w:style w:type="paragraph" w:customStyle="1" w:styleId="ListItem-UsageReport">
    <w:name w:val="List Item - Usage Report"/>
    <w:basedOn w:val="a"/>
    <w:qFormat/>
    <w:pPr>
      <w:numPr>
        <w:numId w:val="3"/>
      </w:numPr>
    </w:pPr>
  </w:style>
  <w:style w:type="character" w:customStyle="1" w:styleId="a5">
    <w:name w:val="ヘッダー (文字)"/>
    <w:link w:val="a4"/>
    <w:uiPriority w:val="99"/>
    <w:rsid w:val="00691810"/>
    <w:rPr>
      <w:rFonts w:ascii="Times" w:hAnsi="Times"/>
      <w:kern w:val="2"/>
    </w:rPr>
  </w:style>
  <w:style w:type="paragraph" w:customStyle="1" w:styleId="TableTitle-UsageReport">
    <w:name w:val="Table Title - Usage Report"/>
    <w:basedOn w:val="FigureTitle-UsageReport"/>
    <w:next w:val="main-UsageReport"/>
    <w:qFormat/>
    <w:pPr>
      <w:numPr>
        <w:numId w:val="4"/>
      </w:numPr>
      <w:tabs>
        <w:tab w:val="num" w:pos="600"/>
      </w:tabs>
    </w:pPr>
  </w:style>
  <w:style w:type="character" w:styleId="a6">
    <w:name w:val="Hyperlink"/>
    <w:rPr>
      <w:color w:val="0000FF"/>
      <w:u w:val="single"/>
    </w:rPr>
  </w:style>
  <w:style w:type="paragraph" w:styleId="a7">
    <w:name w:val="footer"/>
    <w:basedOn w:val="a"/>
    <w:link w:val="a8"/>
    <w:uiPriority w:val="99"/>
    <w:unhideWhenUsed/>
    <w:rsid w:val="00691810"/>
    <w:pPr>
      <w:tabs>
        <w:tab w:val="center" w:pos="4252"/>
        <w:tab w:val="right" w:pos="8504"/>
      </w:tabs>
      <w:snapToGrid w:val="0"/>
    </w:pPr>
  </w:style>
  <w:style w:type="character" w:customStyle="1" w:styleId="a8">
    <w:name w:val="フッター (文字)"/>
    <w:link w:val="a7"/>
    <w:uiPriority w:val="99"/>
    <w:rsid w:val="00691810"/>
    <w:rPr>
      <w:rFonts w:ascii="Times" w:hAnsi="Times"/>
      <w:kern w:val="2"/>
    </w:rPr>
  </w:style>
  <w:style w:type="paragraph" w:styleId="a9">
    <w:name w:val="Balloon Text"/>
    <w:basedOn w:val="a"/>
    <w:link w:val="aa"/>
    <w:uiPriority w:val="99"/>
    <w:semiHidden/>
    <w:unhideWhenUsed/>
    <w:rsid w:val="006B0EE7"/>
    <w:rPr>
      <w:rFonts w:ascii="游ゴシック Light" w:eastAsia="游ゴシック Light" w:hAnsi="游ゴシック Light"/>
      <w:sz w:val="18"/>
      <w:szCs w:val="18"/>
    </w:rPr>
  </w:style>
  <w:style w:type="character" w:customStyle="1" w:styleId="aa">
    <w:name w:val="吹き出し (文字)"/>
    <w:link w:val="a9"/>
    <w:uiPriority w:val="99"/>
    <w:semiHidden/>
    <w:rsid w:val="006B0EE7"/>
    <w:rPr>
      <w:rFonts w:ascii="游ゴシック Light" w:eastAsia="游ゴシック Light" w:hAnsi="游ゴシック Light" w:cs="Times New Roman"/>
      <w:kern w:val="2"/>
      <w:sz w:val="18"/>
      <w:szCs w:val="18"/>
    </w:rPr>
  </w:style>
  <w:style w:type="paragraph" w:styleId="ab">
    <w:name w:val="caption"/>
    <w:basedOn w:val="a"/>
    <w:next w:val="a"/>
    <w:uiPriority w:val="35"/>
    <w:unhideWhenUsed/>
    <w:rsid w:val="006B0EE7"/>
    <w:rPr>
      <w:b/>
      <w:bCs/>
      <w:sz w:val="21"/>
      <w:szCs w:val="21"/>
    </w:rPr>
  </w:style>
  <w:style w:type="paragraph" w:customStyle="1" w:styleId="10">
    <w:name w:val="スタイル1"/>
    <w:basedOn w:val="2"/>
    <w:next w:val="a"/>
    <w:rsid w:val="00003415"/>
    <w:pPr>
      <w:ind w:firstLineChars="71" w:firstLine="142"/>
    </w:pPr>
    <w:rPr>
      <w:b/>
      <w:sz w:val="24"/>
    </w:rPr>
  </w:style>
  <w:style w:type="paragraph" w:customStyle="1" w:styleId="StyleFormat">
    <w:name w:val="Style Format"/>
    <w:basedOn w:val="ChapterHeading-UsageReport"/>
    <w:qFormat/>
    <w:rsid w:val="00003415"/>
    <w:pPr>
      <w:numPr>
        <w:numId w:val="0"/>
      </w:numPr>
      <w:spacing w:before="50" w:after="50"/>
    </w:pPr>
    <w:rPr>
      <w:u w:val="single"/>
    </w:rPr>
  </w:style>
  <w:style w:type="character" w:styleId="ac">
    <w:name w:val="Unresolved Mention"/>
    <w:basedOn w:val="a0"/>
    <w:uiPriority w:val="99"/>
    <w:semiHidden/>
    <w:unhideWhenUsed/>
    <w:rsid w:val="0021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portal.ims.ac.jp/en/acknowledg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ns.jp/site/n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portal.ims.ac.jp/en/acknowledgement" TargetMode="External"/><Relationship Id="rId5" Type="http://schemas.openxmlformats.org/officeDocument/2006/relationships/webSettings" Target="webSettings.xml"/><Relationship Id="rId10" Type="http://schemas.openxmlformats.org/officeDocument/2006/relationships/hyperlink" Target="https://www.nins.jp/site/nou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CCS Report">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378F-750E-401E-AC30-A7860AB1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1063</Words>
  <Characters>6062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技術研究会報告集の書き方</vt:lpstr>
      <vt:lpstr>技術研究会報告集の書き方</vt:lpstr>
    </vt:vector>
  </TitlesOfParts>
  <Company/>
  <LinksUpToDate>false</LinksUpToDate>
  <CharactersWithSpaces>7111</CharactersWithSpaces>
  <SharedDoc>false</SharedDoc>
  <HLinks>
    <vt:vector size="24" baseType="variant">
      <vt:variant>
        <vt:i4>5832813</vt:i4>
      </vt:variant>
      <vt:variant>
        <vt:i4>9</vt:i4>
      </vt:variant>
      <vt:variant>
        <vt:i4>0</vt:i4>
      </vt:variant>
      <vt:variant>
        <vt:i4>5</vt:i4>
      </vt:variant>
      <vt:variant>
        <vt:lpwstr>mailto:rccs-admin@ims.ac.jp</vt:lpwstr>
      </vt:variant>
      <vt:variant>
        <vt:lpwstr/>
      </vt:variant>
      <vt:variant>
        <vt:i4>1114142</vt:i4>
      </vt:variant>
      <vt:variant>
        <vt:i4>6</vt:i4>
      </vt:variant>
      <vt:variant>
        <vt:i4>0</vt:i4>
      </vt:variant>
      <vt:variant>
        <vt:i4>5</vt:i4>
      </vt:variant>
      <vt:variant>
        <vt:lpwstr>https://ccportal.ims.ac.jp/en/report_published_paper</vt:lpwstr>
      </vt:variant>
      <vt:variant>
        <vt:lpwstr/>
      </vt:variant>
      <vt:variant>
        <vt:i4>1114142</vt:i4>
      </vt:variant>
      <vt:variant>
        <vt:i4>3</vt:i4>
      </vt:variant>
      <vt:variant>
        <vt:i4>0</vt:i4>
      </vt:variant>
      <vt:variant>
        <vt:i4>5</vt:i4>
      </vt:variant>
      <vt:variant>
        <vt:lpwstr>https://ccportal.ims.ac.jp/en/report_published_paper</vt:lpwstr>
      </vt:variant>
      <vt:variant>
        <vt:lpwstr/>
      </vt:variant>
      <vt:variant>
        <vt:i4>89</vt:i4>
      </vt:variant>
      <vt:variant>
        <vt:i4>0</vt:i4>
      </vt:variant>
      <vt:variant>
        <vt:i4>0</vt:i4>
      </vt:variant>
      <vt:variant>
        <vt:i4>5</vt:i4>
      </vt:variant>
      <vt:variant>
        <vt:lpwstr>https://www.nins.jp/site/nous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report</dc:title>
  <dc:subject/>
  <dc:creator/>
  <cp:keywords/>
  <dc:description/>
  <cp:lastModifiedBy>Iwahashi Kensuke</cp:lastModifiedBy>
  <cp:revision>6</cp:revision>
  <cp:lastPrinted>2003-10-06T05:45:00Z</cp:lastPrinted>
  <dcterms:created xsi:type="dcterms:W3CDTF">2022-04-01T06:21:00Z</dcterms:created>
  <dcterms:modified xsi:type="dcterms:W3CDTF">2024-03-28T06:37:00Z</dcterms:modified>
</cp:coreProperties>
</file>